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F6A" w:rsidRDefault="00AE1F6A" w:rsidP="000F48B3">
      <w:pPr>
        <w:snapToGrid w:val="0"/>
        <w:spacing w:line="360" w:lineRule="auto"/>
        <w:jc w:val="center"/>
        <w:rPr>
          <w:rFonts w:ascii="Times New Roman" w:eastAsia="楷体" w:hAnsi="Times New Roman" w:cs="Times New Roman"/>
          <w:sz w:val="36"/>
          <w:szCs w:val="36"/>
        </w:rPr>
      </w:pPr>
    </w:p>
    <w:p w:rsidR="000F48B3" w:rsidRPr="005930B5" w:rsidRDefault="000F48B3" w:rsidP="000F48B3">
      <w:pPr>
        <w:snapToGrid w:val="0"/>
        <w:spacing w:line="360" w:lineRule="auto"/>
        <w:jc w:val="center"/>
        <w:rPr>
          <w:rFonts w:ascii="华文新魏" w:eastAsia="华文新魏" w:hAnsi="Times New Roman" w:cs="Times New Roman"/>
          <w:b/>
          <w:sz w:val="48"/>
          <w:szCs w:val="48"/>
        </w:rPr>
      </w:pPr>
      <w:r w:rsidRPr="005930B5">
        <w:rPr>
          <w:rFonts w:ascii="华文新魏" w:eastAsia="华文新魏" w:hAnsi="Times New Roman" w:cs="Times New Roman" w:hint="eastAsia"/>
          <w:b/>
          <w:sz w:val="48"/>
          <w:szCs w:val="48"/>
        </w:rPr>
        <w:t>县域工业发展政策汇集</w:t>
      </w:r>
      <w:r w:rsidR="00C55C0A">
        <w:rPr>
          <w:rFonts w:ascii="华文新魏" w:eastAsia="华文新魏" w:hAnsi="Times New Roman" w:cs="Times New Roman" w:hint="eastAsia"/>
          <w:b/>
          <w:sz w:val="48"/>
          <w:szCs w:val="48"/>
        </w:rPr>
        <w:t>（二）</w:t>
      </w:r>
    </w:p>
    <w:p w:rsidR="000F48B3" w:rsidRDefault="000F48B3" w:rsidP="000F48B3">
      <w:pPr>
        <w:snapToGrid w:val="0"/>
        <w:spacing w:line="360" w:lineRule="auto"/>
        <w:jc w:val="center"/>
        <w:rPr>
          <w:rFonts w:ascii="Times New Roman" w:eastAsia="楷体" w:hAnsi="Times New Roman" w:cs="Times New Roman"/>
          <w:sz w:val="36"/>
          <w:szCs w:val="36"/>
        </w:rPr>
      </w:pPr>
      <w:r>
        <w:rPr>
          <w:rFonts w:ascii="Times New Roman" w:eastAsia="楷体" w:hAnsi="Times New Roman" w:cs="Times New Roman" w:hint="eastAsia"/>
          <w:sz w:val="36"/>
          <w:szCs w:val="36"/>
        </w:rPr>
        <w:t>——东南沿海部分县级人民政府出台的相关政策链接</w:t>
      </w:r>
    </w:p>
    <w:p w:rsidR="000F48B3" w:rsidRDefault="000F48B3" w:rsidP="00A35E5D">
      <w:pPr>
        <w:snapToGrid w:val="0"/>
        <w:spacing w:line="360" w:lineRule="auto"/>
        <w:rPr>
          <w:rFonts w:ascii="Times New Roman" w:eastAsia="楷体" w:hAnsi="Times New Roman" w:cs="Times New Roman"/>
          <w:sz w:val="36"/>
          <w:szCs w:val="36"/>
        </w:rPr>
      </w:pPr>
    </w:p>
    <w:p w:rsidR="000F48B3" w:rsidRDefault="000F48B3" w:rsidP="00A35E5D">
      <w:pPr>
        <w:snapToGrid w:val="0"/>
        <w:spacing w:line="360" w:lineRule="auto"/>
        <w:rPr>
          <w:rFonts w:ascii="Times New Roman" w:eastAsia="楷体" w:hAnsi="Times New Roman" w:cs="Times New Roman"/>
          <w:sz w:val="36"/>
          <w:szCs w:val="36"/>
        </w:rPr>
      </w:pPr>
    </w:p>
    <w:p w:rsidR="00A35E5D" w:rsidRDefault="00A35E5D" w:rsidP="00A35E5D">
      <w:pPr>
        <w:snapToGrid w:val="0"/>
        <w:spacing w:line="360" w:lineRule="auto"/>
        <w:ind w:firstLineChars="200" w:firstLine="720"/>
        <w:rPr>
          <w:rFonts w:ascii="Times New Roman" w:eastAsia="楷体" w:hAnsi="Times New Roman" w:cs="Times New Roman"/>
          <w:sz w:val="36"/>
          <w:szCs w:val="36"/>
        </w:rPr>
      </w:pPr>
      <w:r>
        <w:rPr>
          <w:rFonts w:ascii="Times New Roman" w:eastAsia="楷体" w:hAnsi="Times New Roman" w:cs="Times New Roman" w:hint="eastAsia"/>
          <w:sz w:val="36"/>
          <w:szCs w:val="36"/>
        </w:rPr>
        <w:t>为了进一步增强工业行业的发展信心、稳定预期，</w:t>
      </w:r>
      <w:r w:rsidR="00EB5091">
        <w:rPr>
          <w:rFonts w:ascii="Times New Roman" w:eastAsia="楷体" w:hAnsi="Times New Roman" w:cs="Times New Roman" w:hint="eastAsia"/>
          <w:sz w:val="36"/>
          <w:szCs w:val="36"/>
        </w:rPr>
        <w:t>中国工业环保促进会组织梳理了东南沿海一些县（市、区）人民政府</w:t>
      </w:r>
      <w:r w:rsidR="00261B7A">
        <w:rPr>
          <w:rFonts w:ascii="Times New Roman" w:eastAsia="楷体" w:hAnsi="Times New Roman" w:cs="Times New Roman" w:hint="eastAsia"/>
          <w:sz w:val="36"/>
          <w:szCs w:val="36"/>
        </w:rPr>
        <w:t>及其有关部门</w:t>
      </w:r>
      <w:r w:rsidR="00EB5091">
        <w:rPr>
          <w:rFonts w:ascii="Times New Roman" w:eastAsia="楷体" w:hAnsi="Times New Roman" w:cs="Times New Roman" w:hint="eastAsia"/>
          <w:sz w:val="36"/>
          <w:szCs w:val="36"/>
        </w:rPr>
        <w:t>出台的</w:t>
      </w:r>
      <w:r w:rsidR="00E54171">
        <w:rPr>
          <w:rFonts w:ascii="Times New Roman" w:eastAsia="楷体" w:hAnsi="Times New Roman" w:cs="Times New Roman" w:hint="eastAsia"/>
          <w:sz w:val="36"/>
          <w:szCs w:val="36"/>
        </w:rPr>
        <w:t>，促进</w:t>
      </w:r>
      <w:r w:rsidR="00EB5091">
        <w:rPr>
          <w:rFonts w:ascii="Times New Roman" w:eastAsia="楷体" w:hAnsi="Times New Roman" w:cs="Times New Roman" w:hint="eastAsia"/>
          <w:sz w:val="36"/>
          <w:szCs w:val="36"/>
        </w:rPr>
        <w:t>工业高质量发展</w:t>
      </w:r>
      <w:r w:rsidR="00E54171">
        <w:rPr>
          <w:rFonts w:ascii="Times New Roman" w:eastAsia="楷体" w:hAnsi="Times New Roman" w:cs="Times New Roman" w:hint="eastAsia"/>
          <w:sz w:val="36"/>
          <w:szCs w:val="36"/>
        </w:rPr>
        <w:t>特别是创新发展、绿色发展</w:t>
      </w:r>
      <w:r w:rsidR="00EB5091">
        <w:rPr>
          <w:rFonts w:ascii="Times New Roman" w:eastAsia="楷体" w:hAnsi="Times New Roman" w:cs="Times New Roman" w:hint="eastAsia"/>
          <w:sz w:val="36"/>
          <w:szCs w:val="36"/>
        </w:rPr>
        <w:t>的政策文件，分批次汇总</w:t>
      </w:r>
      <w:r w:rsidR="00261B7A">
        <w:rPr>
          <w:rFonts w:ascii="Times New Roman" w:eastAsia="楷体" w:hAnsi="Times New Roman" w:cs="Times New Roman" w:hint="eastAsia"/>
          <w:sz w:val="36"/>
          <w:szCs w:val="36"/>
        </w:rPr>
        <w:t>转发</w:t>
      </w:r>
      <w:r w:rsidR="00EB5091">
        <w:rPr>
          <w:rFonts w:ascii="Times New Roman" w:eastAsia="楷体" w:hAnsi="Times New Roman" w:cs="Times New Roman" w:hint="eastAsia"/>
          <w:sz w:val="36"/>
          <w:szCs w:val="36"/>
        </w:rPr>
        <w:t>文件</w:t>
      </w:r>
      <w:r w:rsidR="00261B7A">
        <w:rPr>
          <w:rFonts w:ascii="Times New Roman" w:eastAsia="楷体" w:hAnsi="Times New Roman" w:cs="Times New Roman" w:hint="eastAsia"/>
          <w:sz w:val="36"/>
          <w:szCs w:val="36"/>
        </w:rPr>
        <w:t>的官方</w:t>
      </w:r>
      <w:r w:rsidR="00EB5091">
        <w:rPr>
          <w:rFonts w:ascii="Times New Roman" w:eastAsia="楷体" w:hAnsi="Times New Roman" w:cs="Times New Roman" w:hint="eastAsia"/>
          <w:sz w:val="36"/>
          <w:szCs w:val="36"/>
        </w:rPr>
        <w:t>链接，一方面供</w:t>
      </w:r>
      <w:r w:rsidR="00E54171">
        <w:rPr>
          <w:rFonts w:ascii="Times New Roman" w:eastAsia="楷体" w:hAnsi="Times New Roman" w:cs="Times New Roman" w:hint="eastAsia"/>
          <w:sz w:val="36"/>
          <w:szCs w:val="36"/>
        </w:rPr>
        <w:t>工业</w:t>
      </w:r>
      <w:r w:rsidR="00EB5091">
        <w:rPr>
          <w:rFonts w:ascii="Times New Roman" w:eastAsia="楷体" w:hAnsi="Times New Roman" w:cs="Times New Roman" w:hint="eastAsia"/>
          <w:sz w:val="36"/>
          <w:szCs w:val="36"/>
        </w:rPr>
        <w:t>领域人士研究参考，另一方面也便于不同地区的政府部门相互借鉴，共同推动工业</w:t>
      </w:r>
      <w:r w:rsidR="006215DE">
        <w:rPr>
          <w:rFonts w:ascii="Times New Roman" w:eastAsia="楷体" w:hAnsi="Times New Roman" w:cs="Times New Roman" w:hint="eastAsia"/>
          <w:sz w:val="36"/>
          <w:szCs w:val="36"/>
        </w:rPr>
        <w:t>各领域</w:t>
      </w:r>
      <w:r w:rsidR="00EB5091">
        <w:rPr>
          <w:rFonts w:ascii="Times New Roman" w:eastAsia="楷体" w:hAnsi="Times New Roman" w:cs="Times New Roman" w:hint="eastAsia"/>
          <w:sz w:val="36"/>
          <w:szCs w:val="36"/>
        </w:rPr>
        <w:t>加快发展</w:t>
      </w:r>
      <w:r w:rsidR="00261B7A">
        <w:rPr>
          <w:rFonts w:ascii="Times New Roman" w:eastAsia="楷体" w:hAnsi="Times New Roman" w:cs="Times New Roman" w:hint="eastAsia"/>
          <w:sz w:val="36"/>
          <w:szCs w:val="36"/>
        </w:rPr>
        <w:t>、再上新台阶</w:t>
      </w:r>
      <w:r w:rsidR="00EB5091">
        <w:rPr>
          <w:rFonts w:ascii="Times New Roman" w:eastAsia="楷体" w:hAnsi="Times New Roman" w:cs="Times New Roman" w:hint="eastAsia"/>
          <w:sz w:val="36"/>
          <w:szCs w:val="36"/>
        </w:rPr>
        <w:t>。</w:t>
      </w:r>
    </w:p>
    <w:p w:rsidR="005930B5" w:rsidRDefault="005930B5" w:rsidP="00A35E5D">
      <w:pPr>
        <w:snapToGrid w:val="0"/>
        <w:spacing w:line="360" w:lineRule="auto"/>
        <w:ind w:firstLineChars="200" w:firstLine="720"/>
        <w:rPr>
          <w:rFonts w:ascii="Times New Roman" w:eastAsia="楷体" w:hAnsi="Times New Roman" w:cs="Times New Roman"/>
          <w:sz w:val="36"/>
          <w:szCs w:val="36"/>
        </w:rPr>
      </w:pPr>
    </w:p>
    <w:p w:rsidR="005930B5" w:rsidRDefault="005930B5" w:rsidP="00A35E5D">
      <w:pPr>
        <w:snapToGrid w:val="0"/>
        <w:spacing w:line="360" w:lineRule="auto"/>
        <w:ind w:firstLineChars="200" w:firstLine="720"/>
        <w:rPr>
          <w:rFonts w:ascii="Times New Roman" w:eastAsia="楷体" w:hAnsi="Times New Roman" w:cs="Times New Roman"/>
          <w:sz w:val="36"/>
          <w:szCs w:val="36"/>
        </w:rPr>
      </w:pPr>
    </w:p>
    <w:p w:rsidR="00F423A1" w:rsidRPr="00F423A1" w:rsidRDefault="00AE1F6A">
      <w:pPr>
        <w:pStyle w:val="1"/>
        <w:tabs>
          <w:tab w:val="right" w:leader="dot" w:pos="8296"/>
        </w:tabs>
        <w:rPr>
          <w:rFonts w:ascii="Times New Roman" w:eastAsia="楷体" w:hAnsi="Times New Roman" w:cs="Times New Roman"/>
          <w:noProof/>
          <w:sz w:val="36"/>
          <w:szCs w:val="36"/>
        </w:rPr>
      </w:pPr>
      <w:r w:rsidRPr="00F423A1">
        <w:rPr>
          <w:rFonts w:ascii="Times New Roman" w:eastAsia="楷体" w:hAnsi="Times New Roman" w:cs="Times New Roman"/>
          <w:b/>
          <w:sz w:val="36"/>
          <w:szCs w:val="36"/>
        </w:rPr>
        <w:fldChar w:fldCharType="begin"/>
      </w:r>
      <w:r w:rsidR="0030683C" w:rsidRPr="00F423A1">
        <w:rPr>
          <w:rFonts w:ascii="Times New Roman" w:eastAsia="楷体" w:hAnsi="Times New Roman" w:cs="Times New Roman"/>
          <w:b/>
          <w:sz w:val="36"/>
          <w:szCs w:val="36"/>
        </w:rPr>
        <w:instrText xml:space="preserve"> TOC \o "1-1" \h \z \u </w:instrText>
      </w:r>
      <w:r w:rsidRPr="00F423A1">
        <w:rPr>
          <w:rFonts w:ascii="Times New Roman" w:eastAsia="楷体" w:hAnsi="Times New Roman" w:cs="Times New Roman"/>
          <w:b/>
          <w:sz w:val="36"/>
          <w:szCs w:val="36"/>
        </w:rPr>
        <w:fldChar w:fldCharType="separate"/>
      </w:r>
      <w:hyperlink w:anchor="_Toc104644257" w:history="1">
        <w:r w:rsidR="00F423A1" w:rsidRPr="00F423A1">
          <w:rPr>
            <w:rStyle w:val="a7"/>
            <w:rFonts w:ascii="Times New Roman" w:eastAsia="楷体" w:hAnsi="楷体" w:cs="Times New Roman"/>
            <w:b/>
            <w:noProof/>
            <w:sz w:val="36"/>
            <w:szCs w:val="36"/>
          </w:rPr>
          <w:t>江苏省苏州市</w:t>
        </w:r>
        <w:r w:rsidR="00F423A1" w:rsidRPr="00F423A1">
          <w:rPr>
            <w:rStyle w:val="a7"/>
            <w:rFonts w:ascii="Times New Roman" w:eastAsia="楷体" w:hAnsi="楷体" w:cs="Times New Roman"/>
            <w:b/>
            <w:noProof/>
            <w:color w:val="FF0000"/>
            <w:sz w:val="36"/>
            <w:szCs w:val="36"/>
          </w:rPr>
          <w:t>昆山市</w:t>
        </w:r>
        <w:r w:rsidR="00F423A1" w:rsidRPr="00F423A1">
          <w:rPr>
            <w:rStyle w:val="a7"/>
            <w:rFonts w:ascii="Times New Roman" w:eastAsia="楷体" w:hAnsi="楷体" w:cs="Times New Roman"/>
            <w:b/>
            <w:noProof/>
            <w:sz w:val="36"/>
            <w:szCs w:val="36"/>
          </w:rPr>
          <w:t>政策文件</w:t>
        </w:r>
        <w:r w:rsidR="00F423A1" w:rsidRPr="00F423A1">
          <w:rPr>
            <w:rFonts w:ascii="Times New Roman" w:eastAsia="楷体" w:hAnsi="Times New Roman" w:cs="Times New Roman"/>
            <w:noProof/>
            <w:webHidden/>
            <w:sz w:val="36"/>
            <w:szCs w:val="36"/>
          </w:rPr>
          <w:tab/>
        </w:r>
        <w:r w:rsidR="00F423A1" w:rsidRPr="00F423A1">
          <w:rPr>
            <w:rFonts w:ascii="Times New Roman" w:eastAsia="楷体" w:hAnsi="Times New Roman" w:cs="Times New Roman"/>
            <w:noProof/>
            <w:webHidden/>
            <w:sz w:val="36"/>
            <w:szCs w:val="36"/>
          </w:rPr>
          <w:fldChar w:fldCharType="begin"/>
        </w:r>
        <w:r w:rsidR="00F423A1" w:rsidRPr="00F423A1">
          <w:rPr>
            <w:rFonts w:ascii="Times New Roman" w:eastAsia="楷体" w:hAnsi="Times New Roman" w:cs="Times New Roman"/>
            <w:noProof/>
            <w:webHidden/>
            <w:sz w:val="36"/>
            <w:szCs w:val="36"/>
          </w:rPr>
          <w:instrText xml:space="preserve"> PAGEREF _Toc104644257 \h </w:instrText>
        </w:r>
        <w:r w:rsidR="00F423A1" w:rsidRPr="00F423A1">
          <w:rPr>
            <w:rFonts w:ascii="Times New Roman" w:eastAsia="楷体" w:hAnsi="Times New Roman" w:cs="Times New Roman"/>
            <w:noProof/>
            <w:webHidden/>
            <w:sz w:val="36"/>
            <w:szCs w:val="36"/>
          </w:rPr>
        </w:r>
        <w:r w:rsidR="00F423A1" w:rsidRPr="00F423A1">
          <w:rPr>
            <w:rFonts w:ascii="Times New Roman" w:eastAsia="楷体" w:hAnsi="Times New Roman" w:cs="Times New Roman"/>
            <w:noProof/>
            <w:webHidden/>
            <w:sz w:val="36"/>
            <w:szCs w:val="36"/>
          </w:rPr>
          <w:fldChar w:fldCharType="separate"/>
        </w:r>
        <w:r w:rsidR="00F423A1" w:rsidRPr="00F423A1">
          <w:rPr>
            <w:rFonts w:ascii="Times New Roman" w:eastAsia="楷体" w:hAnsi="Times New Roman" w:cs="Times New Roman"/>
            <w:noProof/>
            <w:webHidden/>
            <w:sz w:val="36"/>
            <w:szCs w:val="36"/>
          </w:rPr>
          <w:t>1</w:t>
        </w:r>
        <w:r w:rsidR="00F423A1" w:rsidRPr="00F423A1">
          <w:rPr>
            <w:rFonts w:ascii="Times New Roman" w:eastAsia="楷体" w:hAnsi="Times New Roman" w:cs="Times New Roman"/>
            <w:noProof/>
            <w:webHidden/>
            <w:sz w:val="36"/>
            <w:szCs w:val="36"/>
          </w:rPr>
          <w:fldChar w:fldCharType="end"/>
        </w:r>
      </w:hyperlink>
    </w:p>
    <w:p w:rsidR="00F423A1" w:rsidRPr="00F423A1" w:rsidRDefault="00F423A1">
      <w:pPr>
        <w:pStyle w:val="1"/>
        <w:tabs>
          <w:tab w:val="right" w:leader="dot" w:pos="8296"/>
        </w:tabs>
        <w:rPr>
          <w:rFonts w:ascii="Times New Roman" w:eastAsia="楷体" w:hAnsi="Times New Roman" w:cs="Times New Roman"/>
          <w:noProof/>
          <w:sz w:val="36"/>
          <w:szCs w:val="36"/>
        </w:rPr>
      </w:pPr>
      <w:hyperlink w:anchor="_Toc104644258" w:history="1">
        <w:r w:rsidRPr="00F423A1">
          <w:rPr>
            <w:rStyle w:val="a7"/>
            <w:rFonts w:ascii="Times New Roman" w:eastAsia="楷体" w:hAnsi="楷体" w:cs="Times New Roman"/>
            <w:b/>
            <w:noProof/>
            <w:sz w:val="36"/>
            <w:szCs w:val="36"/>
          </w:rPr>
          <w:t>江苏省苏州市</w:t>
        </w:r>
        <w:r w:rsidRPr="00F423A1">
          <w:rPr>
            <w:rStyle w:val="a7"/>
            <w:rFonts w:ascii="Times New Roman" w:eastAsia="楷体" w:hAnsi="楷体" w:cs="Times New Roman"/>
            <w:b/>
            <w:noProof/>
            <w:color w:val="FF0000"/>
            <w:sz w:val="36"/>
            <w:szCs w:val="36"/>
          </w:rPr>
          <w:t>张家港市</w:t>
        </w:r>
        <w:r w:rsidRPr="00F423A1">
          <w:rPr>
            <w:rStyle w:val="a7"/>
            <w:rFonts w:ascii="Times New Roman" w:eastAsia="楷体" w:hAnsi="楷体" w:cs="Times New Roman"/>
            <w:b/>
            <w:noProof/>
            <w:sz w:val="36"/>
            <w:szCs w:val="36"/>
          </w:rPr>
          <w:t>政策文件</w:t>
        </w:r>
        <w:r w:rsidRPr="00F423A1">
          <w:rPr>
            <w:rFonts w:ascii="Times New Roman" w:eastAsia="楷体" w:hAnsi="Times New Roman" w:cs="Times New Roman"/>
            <w:noProof/>
            <w:webHidden/>
            <w:sz w:val="36"/>
            <w:szCs w:val="36"/>
          </w:rPr>
          <w:tab/>
        </w:r>
        <w:r w:rsidRPr="00F423A1">
          <w:rPr>
            <w:rFonts w:ascii="Times New Roman" w:eastAsia="楷体" w:hAnsi="Times New Roman" w:cs="Times New Roman"/>
            <w:noProof/>
            <w:webHidden/>
            <w:sz w:val="36"/>
            <w:szCs w:val="36"/>
          </w:rPr>
          <w:fldChar w:fldCharType="begin"/>
        </w:r>
        <w:r w:rsidRPr="00F423A1">
          <w:rPr>
            <w:rFonts w:ascii="Times New Roman" w:eastAsia="楷体" w:hAnsi="Times New Roman" w:cs="Times New Roman"/>
            <w:noProof/>
            <w:webHidden/>
            <w:sz w:val="36"/>
            <w:szCs w:val="36"/>
          </w:rPr>
          <w:instrText xml:space="preserve"> PAGEREF _Toc104644258 \h </w:instrText>
        </w:r>
        <w:r w:rsidRPr="00F423A1">
          <w:rPr>
            <w:rFonts w:ascii="Times New Roman" w:eastAsia="楷体" w:hAnsi="Times New Roman" w:cs="Times New Roman"/>
            <w:noProof/>
            <w:webHidden/>
            <w:sz w:val="36"/>
            <w:szCs w:val="36"/>
          </w:rPr>
        </w:r>
        <w:r w:rsidRPr="00F423A1">
          <w:rPr>
            <w:rFonts w:ascii="Times New Roman" w:eastAsia="楷体" w:hAnsi="Times New Roman" w:cs="Times New Roman"/>
            <w:noProof/>
            <w:webHidden/>
            <w:sz w:val="36"/>
            <w:szCs w:val="36"/>
          </w:rPr>
          <w:fldChar w:fldCharType="separate"/>
        </w:r>
        <w:r w:rsidRPr="00F423A1">
          <w:rPr>
            <w:rFonts w:ascii="Times New Roman" w:eastAsia="楷体" w:hAnsi="Times New Roman" w:cs="Times New Roman"/>
            <w:noProof/>
            <w:webHidden/>
            <w:sz w:val="36"/>
            <w:szCs w:val="36"/>
          </w:rPr>
          <w:t>8</w:t>
        </w:r>
        <w:r w:rsidRPr="00F423A1">
          <w:rPr>
            <w:rFonts w:ascii="Times New Roman" w:eastAsia="楷体" w:hAnsi="Times New Roman" w:cs="Times New Roman"/>
            <w:noProof/>
            <w:webHidden/>
            <w:sz w:val="36"/>
            <w:szCs w:val="36"/>
          </w:rPr>
          <w:fldChar w:fldCharType="end"/>
        </w:r>
      </w:hyperlink>
    </w:p>
    <w:p w:rsidR="005930B5" w:rsidRDefault="00AE1F6A" w:rsidP="0030683C">
      <w:pPr>
        <w:snapToGrid w:val="0"/>
        <w:spacing w:line="360" w:lineRule="auto"/>
        <w:ind w:firstLineChars="200" w:firstLine="723"/>
        <w:rPr>
          <w:rFonts w:ascii="Times New Roman" w:eastAsia="楷体" w:hAnsi="Times New Roman" w:cs="Times New Roman"/>
          <w:sz w:val="36"/>
          <w:szCs w:val="36"/>
        </w:rPr>
      </w:pPr>
      <w:r w:rsidRPr="00F423A1">
        <w:rPr>
          <w:rFonts w:ascii="Times New Roman" w:eastAsia="楷体" w:hAnsi="Times New Roman" w:cs="Times New Roman"/>
          <w:b/>
          <w:sz w:val="36"/>
          <w:szCs w:val="36"/>
        </w:rPr>
        <w:fldChar w:fldCharType="end"/>
      </w:r>
    </w:p>
    <w:p w:rsidR="0030683C" w:rsidRDefault="0030683C" w:rsidP="00A35E5D">
      <w:pPr>
        <w:snapToGrid w:val="0"/>
        <w:spacing w:line="360" w:lineRule="auto"/>
        <w:ind w:firstLineChars="200" w:firstLine="720"/>
        <w:rPr>
          <w:rFonts w:ascii="Times New Roman" w:eastAsia="楷体" w:hAnsi="Times New Roman" w:cs="Times New Roman"/>
          <w:sz w:val="36"/>
          <w:szCs w:val="36"/>
        </w:rPr>
      </w:pPr>
    </w:p>
    <w:p w:rsidR="0030683C" w:rsidRDefault="0030683C" w:rsidP="00A35E5D">
      <w:pPr>
        <w:snapToGrid w:val="0"/>
        <w:spacing w:line="360" w:lineRule="auto"/>
        <w:ind w:firstLineChars="200" w:firstLine="720"/>
        <w:rPr>
          <w:rFonts w:ascii="Times New Roman" w:eastAsia="楷体" w:hAnsi="Times New Roman" w:cs="Times New Roman"/>
          <w:sz w:val="36"/>
          <w:szCs w:val="36"/>
        </w:rPr>
        <w:sectPr w:rsidR="0030683C" w:rsidSect="005930B5">
          <w:footerReference w:type="default" r:id="rId8"/>
          <w:pgSz w:w="11906" w:h="16838"/>
          <w:pgMar w:top="1440" w:right="1800" w:bottom="1440" w:left="1800" w:header="851" w:footer="992" w:gutter="0"/>
          <w:pgNumType w:fmt="chineseCountingThousand"/>
          <w:cols w:space="425"/>
          <w:docGrid w:type="lines" w:linePitch="312"/>
        </w:sectPr>
      </w:pPr>
    </w:p>
    <w:p w:rsidR="005930B5" w:rsidRDefault="005930B5" w:rsidP="00A35E5D">
      <w:pPr>
        <w:snapToGrid w:val="0"/>
        <w:spacing w:line="360" w:lineRule="auto"/>
        <w:ind w:firstLineChars="200" w:firstLine="720"/>
        <w:rPr>
          <w:rFonts w:ascii="Times New Roman" w:eastAsia="楷体" w:hAnsi="Times New Roman" w:cs="Times New Roman"/>
          <w:sz w:val="36"/>
          <w:szCs w:val="36"/>
        </w:rPr>
      </w:pPr>
    </w:p>
    <w:p w:rsidR="00EB5091" w:rsidRPr="0017790F" w:rsidRDefault="00C55C0A" w:rsidP="005930B5">
      <w:pPr>
        <w:widowControl/>
        <w:jc w:val="center"/>
        <w:outlineLvl w:val="0"/>
        <w:rPr>
          <w:rFonts w:ascii="Times New Roman" w:eastAsia="黑体" w:hAnsi="Times New Roman" w:cs="Times New Roman"/>
          <w:b/>
          <w:sz w:val="36"/>
          <w:szCs w:val="36"/>
        </w:rPr>
      </w:pPr>
      <w:bookmarkStart w:id="0" w:name="_Toc104644257"/>
      <w:r w:rsidRPr="00C55C0A">
        <w:rPr>
          <w:rFonts w:ascii="Times New Roman" w:eastAsia="黑体" w:hAnsi="黑体" w:cs="Times New Roman" w:hint="eastAsia"/>
          <w:b/>
          <w:sz w:val="36"/>
          <w:szCs w:val="36"/>
        </w:rPr>
        <w:t>江苏省苏州市</w:t>
      </w:r>
      <w:r w:rsidRPr="00C55C0A">
        <w:rPr>
          <w:rFonts w:ascii="Times New Roman" w:eastAsia="黑体" w:hAnsi="黑体" w:cs="Times New Roman" w:hint="eastAsia"/>
          <w:b/>
          <w:color w:val="FF0000"/>
          <w:sz w:val="36"/>
          <w:szCs w:val="36"/>
        </w:rPr>
        <w:t>昆山</w:t>
      </w:r>
      <w:r w:rsidRPr="00C55C0A">
        <w:rPr>
          <w:rFonts w:ascii="Times New Roman" w:eastAsia="黑体" w:hAnsi="黑体" w:cs="Times New Roman"/>
          <w:b/>
          <w:color w:val="FF0000"/>
          <w:sz w:val="36"/>
          <w:szCs w:val="36"/>
        </w:rPr>
        <w:t>市</w:t>
      </w:r>
      <w:r w:rsidRPr="00C55C0A">
        <w:rPr>
          <w:rFonts w:ascii="Times New Roman" w:eastAsia="黑体" w:hAnsi="黑体" w:cs="Times New Roman"/>
          <w:b/>
          <w:sz w:val="36"/>
          <w:szCs w:val="36"/>
        </w:rPr>
        <w:t>政策文件</w:t>
      </w:r>
      <w:bookmarkEnd w:id="0"/>
    </w:p>
    <w:p w:rsidR="00EB5091" w:rsidRDefault="00EB5091" w:rsidP="00A35E5D">
      <w:pPr>
        <w:snapToGrid w:val="0"/>
        <w:spacing w:line="360" w:lineRule="auto"/>
        <w:ind w:firstLineChars="200" w:firstLine="720"/>
        <w:rPr>
          <w:rFonts w:ascii="Times New Roman" w:eastAsia="楷体" w:hAnsi="Times New Roman" w:cs="Times New Roman"/>
          <w:sz w:val="36"/>
          <w:szCs w:val="36"/>
        </w:rPr>
      </w:pPr>
    </w:p>
    <w:p w:rsidR="00A46E11" w:rsidRDefault="00C55C0A" w:rsidP="009373B4">
      <w:pPr>
        <w:pStyle w:val="a5"/>
        <w:numPr>
          <w:ilvl w:val="0"/>
          <w:numId w:val="3"/>
        </w:numPr>
        <w:snapToGrid w:val="0"/>
        <w:spacing w:line="360" w:lineRule="auto"/>
        <w:ind w:left="0" w:firstLineChars="0" w:firstLine="420"/>
        <w:rPr>
          <w:rFonts w:ascii="Times New Roman" w:eastAsia="楷体" w:hAnsi="Times New Roman" w:cs="Times New Roman"/>
          <w:sz w:val="36"/>
          <w:szCs w:val="36"/>
        </w:rPr>
      </w:pPr>
      <w:r>
        <w:rPr>
          <w:rFonts w:ascii="Times New Roman" w:eastAsia="楷体" w:hAnsi="Times New Roman" w:cs="Times New Roman" w:hint="eastAsia"/>
          <w:sz w:val="36"/>
          <w:szCs w:val="36"/>
        </w:rPr>
        <w:t>昆山</w:t>
      </w:r>
      <w:r w:rsidRPr="00C55C0A">
        <w:rPr>
          <w:rFonts w:ascii="Times New Roman" w:eastAsia="楷体" w:hAnsi="Times New Roman" w:cs="Times New Roman" w:hint="eastAsia"/>
          <w:sz w:val="36"/>
          <w:szCs w:val="36"/>
        </w:rPr>
        <w:t>市政府印发关于推进制造业智能化改造和数字化转型的若干措施的通知</w:t>
      </w:r>
      <w:r w:rsidR="00A46E11">
        <w:rPr>
          <w:rFonts w:ascii="Times New Roman" w:eastAsia="楷体" w:hAnsi="Times New Roman" w:cs="Times New Roman" w:hint="eastAsia"/>
          <w:sz w:val="36"/>
          <w:szCs w:val="36"/>
        </w:rPr>
        <w:t>（</w:t>
      </w:r>
      <w:r w:rsidRPr="00C55C0A">
        <w:rPr>
          <w:rFonts w:ascii="Times New Roman" w:eastAsia="楷体" w:hAnsi="Times New Roman" w:cs="Times New Roman" w:hint="eastAsia"/>
          <w:sz w:val="36"/>
          <w:szCs w:val="36"/>
        </w:rPr>
        <w:t>2021</w:t>
      </w:r>
      <w:r w:rsidRPr="00C55C0A">
        <w:rPr>
          <w:rFonts w:ascii="Times New Roman" w:eastAsia="楷体" w:hAnsi="Times New Roman" w:cs="Times New Roman" w:hint="eastAsia"/>
          <w:sz w:val="36"/>
          <w:szCs w:val="36"/>
        </w:rPr>
        <w:t>年</w:t>
      </w:r>
      <w:r w:rsidRPr="00C55C0A">
        <w:rPr>
          <w:rFonts w:ascii="Times New Roman" w:eastAsia="楷体" w:hAnsi="Times New Roman" w:cs="Times New Roman" w:hint="eastAsia"/>
          <w:sz w:val="36"/>
          <w:szCs w:val="36"/>
        </w:rPr>
        <w:t>2</w:t>
      </w:r>
      <w:r w:rsidRPr="00C55C0A">
        <w:rPr>
          <w:rFonts w:ascii="Times New Roman" w:eastAsia="楷体" w:hAnsi="Times New Roman" w:cs="Times New Roman" w:hint="eastAsia"/>
          <w:sz w:val="36"/>
          <w:szCs w:val="36"/>
        </w:rPr>
        <w:t>月</w:t>
      </w:r>
      <w:r w:rsidRPr="00C55C0A">
        <w:rPr>
          <w:rFonts w:ascii="Times New Roman" w:eastAsia="楷体" w:hAnsi="Times New Roman" w:cs="Times New Roman" w:hint="eastAsia"/>
          <w:sz w:val="36"/>
          <w:szCs w:val="36"/>
        </w:rPr>
        <w:t>25</w:t>
      </w:r>
      <w:r w:rsidRPr="00C55C0A">
        <w:rPr>
          <w:rFonts w:ascii="Times New Roman" w:eastAsia="楷体" w:hAnsi="Times New Roman" w:cs="Times New Roman" w:hint="eastAsia"/>
          <w:sz w:val="36"/>
          <w:szCs w:val="36"/>
        </w:rPr>
        <w:t>日</w:t>
      </w:r>
      <w:r w:rsidR="00A46E11">
        <w:rPr>
          <w:rFonts w:ascii="Times New Roman" w:eastAsia="楷体" w:hAnsi="Times New Roman" w:cs="Times New Roman" w:hint="eastAsia"/>
          <w:sz w:val="36"/>
          <w:szCs w:val="36"/>
        </w:rPr>
        <w:t>）</w:t>
      </w:r>
    </w:p>
    <w:p w:rsidR="00A46E11" w:rsidRDefault="00A46E11" w:rsidP="00A46E11">
      <w:pPr>
        <w:pStyle w:val="a5"/>
        <w:snapToGrid w:val="0"/>
        <w:spacing w:line="360" w:lineRule="auto"/>
        <w:ind w:left="1140" w:firstLineChars="0" w:firstLine="0"/>
        <w:rPr>
          <w:rFonts w:ascii="Times New Roman" w:eastAsia="楷体" w:hAnsi="Times New Roman" w:cs="Times New Roman"/>
          <w:sz w:val="36"/>
          <w:szCs w:val="36"/>
        </w:rPr>
      </w:pPr>
      <w:r>
        <w:rPr>
          <w:rFonts w:ascii="Times New Roman" w:eastAsia="楷体" w:hAnsi="Times New Roman" w:cs="Times New Roman" w:hint="eastAsia"/>
          <w:sz w:val="36"/>
          <w:szCs w:val="36"/>
        </w:rPr>
        <w:t>网址：</w:t>
      </w:r>
    </w:p>
    <w:p w:rsidR="00A46E11" w:rsidRDefault="00C55C0A" w:rsidP="00A46E11">
      <w:pPr>
        <w:pStyle w:val="a5"/>
        <w:snapToGrid w:val="0"/>
        <w:spacing w:line="360" w:lineRule="auto"/>
        <w:ind w:left="1140" w:firstLineChars="0" w:firstLine="0"/>
        <w:rPr>
          <w:rFonts w:ascii="Times New Roman" w:eastAsia="楷体" w:hAnsi="Times New Roman" w:cs="Times New Roman"/>
          <w:sz w:val="36"/>
          <w:szCs w:val="36"/>
        </w:rPr>
      </w:pPr>
      <w:r w:rsidRPr="00C55C0A">
        <w:rPr>
          <w:rFonts w:ascii="Times New Roman" w:eastAsia="楷体" w:hAnsi="Times New Roman" w:cs="Times New Roman"/>
          <w:sz w:val="36"/>
          <w:szCs w:val="36"/>
        </w:rPr>
        <w:t>http://www.ks.gov.cn/kss/zfwj/202102/7b8fc602193a41a7aa945ac4a4d324ed.shtml</w:t>
      </w:r>
    </w:p>
    <w:p w:rsidR="00A46E11" w:rsidRDefault="00A46E11" w:rsidP="00A46E11">
      <w:pPr>
        <w:pStyle w:val="a5"/>
        <w:snapToGrid w:val="0"/>
        <w:spacing w:line="360" w:lineRule="auto"/>
        <w:ind w:left="1140" w:firstLineChars="0" w:firstLine="0"/>
        <w:rPr>
          <w:rFonts w:ascii="Times New Roman" w:eastAsia="楷体" w:hAnsi="Times New Roman" w:cs="Times New Roman"/>
          <w:sz w:val="36"/>
          <w:szCs w:val="36"/>
        </w:rPr>
      </w:pPr>
      <w:r>
        <w:rPr>
          <w:rFonts w:ascii="Times New Roman" w:eastAsia="楷体" w:hAnsi="Times New Roman" w:cs="Times New Roman" w:hint="eastAsia"/>
          <w:sz w:val="36"/>
          <w:szCs w:val="36"/>
        </w:rPr>
        <w:t>二维码：</w:t>
      </w:r>
    </w:p>
    <w:p w:rsidR="00A46E11" w:rsidRDefault="00C55C0A" w:rsidP="00A46E11">
      <w:pPr>
        <w:pStyle w:val="a5"/>
        <w:snapToGrid w:val="0"/>
        <w:spacing w:line="360" w:lineRule="auto"/>
        <w:ind w:left="1140" w:firstLineChars="0" w:firstLine="0"/>
        <w:rPr>
          <w:rFonts w:ascii="Times New Roman" w:eastAsia="楷体" w:hAnsi="Times New Roman" w:cs="Times New Roman" w:hint="eastAsia"/>
          <w:noProof/>
          <w:sz w:val="36"/>
          <w:szCs w:val="36"/>
        </w:rPr>
      </w:pPr>
      <w:r>
        <w:rPr>
          <w:rFonts w:ascii="Times New Roman" w:eastAsia="楷体" w:hAnsi="Times New Roman" w:cs="Times New Roman" w:hint="eastAsia"/>
          <w:noProof/>
          <w:sz w:val="36"/>
          <w:szCs w:val="36"/>
        </w:rPr>
        <w:drawing>
          <wp:anchor distT="0" distB="0" distL="114300" distR="114300" simplePos="0" relativeHeight="251672576" behindDoc="1" locked="0" layoutInCell="1" allowOverlap="1">
            <wp:simplePos x="0" y="0"/>
            <wp:positionH relativeFrom="column">
              <wp:posOffset>704850</wp:posOffset>
            </wp:positionH>
            <wp:positionV relativeFrom="paragraph">
              <wp:posOffset>7620</wp:posOffset>
            </wp:positionV>
            <wp:extent cx="3435985" cy="3439795"/>
            <wp:effectExtent l="19050" t="0" r="0" b="0"/>
            <wp:wrapTight wrapText="bothSides">
              <wp:wrapPolygon edited="0">
                <wp:start x="-120" y="0"/>
                <wp:lineTo x="-120" y="21532"/>
                <wp:lineTo x="21556" y="21532"/>
                <wp:lineTo x="21556" y="0"/>
                <wp:lineTo x="-12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435985" cy="3439795"/>
                    </a:xfrm>
                    <a:prstGeom prst="rect">
                      <a:avLst/>
                    </a:prstGeom>
                    <a:noFill/>
                    <a:ln w="9525">
                      <a:noFill/>
                      <a:miter lim="800000"/>
                      <a:headEnd/>
                      <a:tailEnd/>
                    </a:ln>
                  </pic:spPr>
                </pic:pic>
              </a:graphicData>
            </a:graphic>
          </wp:anchor>
        </w:drawing>
      </w:r>
    </w:p>
    <w:p w:rsidR="00C55C0A" w:rsidRDefault="00C55C0A" w:rsidP="00A46E11">
      <w:pPr>
        <w:pStyle w:val="a5"/>
        <w:snapToGrid w:val="0"/>
        <w:spacing w:line="360" w:lineRule="auto"/>
        <w:ind w:left="1140" w:firstLineChars="0" w:firstLine="0"/>
        <w:rPr>
          <w:rFonts w:ascii="Times New Roman" w:eastAsia="楷体" w:hAnsi="Times New Roman" w:cs="Times New Roman"/>
          <w:sz w:val="36"/>
          <w:szCs w:val="36"/>
        </w:rPr>
      </w:pPr>
    </w:p>
    <w:p w:rsidR="00A46E11" w:rsidRPr="00A46E11" w:rsidRDefault="00A46E11" w:rsidP="00A46E11">
      <w:pPr>
        <w:pStyle w:val="a5"/>
        <w:snapToGrid w:val="0"/>
        <w:spacing w:line="360" w:lineRule="auto"/>
        <w:ind w:left="1140" w:firstLineChars="0" w:firstLine="0"/>
        <w:rPr>
          <w:rFonts w:ascii="Times New Roman" w:eastAsia="楷体" w:hAnsi="Times New Roman" w:cs="Times New Roman"/>
          <w:sz w:val="36"/>
          <w:szCs w:val="36"/>
        </w:rPr>
      </w:pPr>
    </w:p>
    <w:p w:rsidR="00A46E11" w:rsidRDefault="00A46E11">
      <w:pPr>
        <w:widowControl/>
        <w:jc w:val="left"/>
        <w:rPr>
          <w:rFonts w:ascii="Times New Roman" w:eastAsia="楷体" w:hAnsi="Times New Roman" w:cs="Times New Roman"/>
          <w:sz w:val="36"/>
          <w:szCs w:val="36"/>
        </w:rPr>
      </w:pPr>
      <w:r>
        <w:rPr>
          <w:rFonts w:ascii="Times New Roman" w:eastAsia="楷体" w:hAnsi="Times New Roman" w:cs="Times New Roman"/>
          <w:sz w:val="36"/>
          <w:szCs w:val="36"/>
        </w:rPr>
        <w:br w:type="page"/>
      </w:r>
    </w:p>
    <w:p w:rsidR="00A46E11" w:rsidRPr="00A46E11" w:rsidRDefault="00A46E11" w:rsidP="00A35E5D">
      <w:pPr>
        <w:snapToGrid w:val="0"/>
        <w:spacing w:line="360" w:lineRule="auto"/>
        <w:ind w:firstLineChars="200" w:firstLine="720"/>
        <w:rPr>
          <w:rFonts w:ascii="Times New Roman" w:eastAsia="楷体" w:hAnsi="Times New Roman" w:cs="Times New Roman"/>
          <w:sz w:val="36"/>
          <w:szCs w:val="36"/>
        </w:rPr>
      </w:pPr>
    </w:p>
    <w:p w:rsidR="000F48B3" w:rsidRPr="000F48B3" w:rsidRDefault="009373B4" w:rsidP="009373B4">
      <w:pPr>
        <w:pStyle w:val="a5"/>
        <w:numPr>
          <w:ilvl w:val="0"/>
          <w:numId w:val="2"/>
        </w:numPr>
        <w:snapToGrid w:val="0"/>
        <w:spacing w:line="360" w:lineRule="auto"/>
        <w:ind w:left="0" w:firstLineChars="0" w:firstLine="420"/>
        <w:rPr>
          <w:rFonts w:ascii="Times New Roman" w:eastAsia="楷体" w:hAnsi="Times New Roman" w:cs="Times New Roman"/>
          <w:sz w:val="36"/>
          <w:szCs w:val="36"/>
        </w:rPr>
      </w:pPr>
      <w:r>
        <w:rPr>
          <w:rFonts w:ascii="Times New Roman" w:eastAsia="楷体" w:hAnsi="Times New Roman" w:cs="Times New Roman" w:hint="eastAsia"/>
          <w:sz w:val="36"/>
          <w:szCs w:val="36"/>
        </w:rPr>
        <w:t>昆山</w:t>
      </w:r>
      <w:r w:rsidR="001B4A81" w:rsidRPr="001B4A81">
        <w:rPr>
          <w:rFonts w:ascii="Times New Roman" w:eastAsia="楷体" w:hAnsi="Times New Roman" w:cs="Times New Roman" w:hint="eastAsia"/>
          <w:sz w:val="36"/>
          <w:szCs w:val="36"/>
        </w:rPr>
        <w:t>市政府办公室关于印发昆山市推进小微特色产业园建设的实施意见的通知</w:t>
      </w:r>
      <w:r w:rsidR="00A46E11">
        <w:rPr>
          <w:rFonts w:ascii="Times New Roman" w:eastAsia="楷体" w:hAnsi="Times New Roman" w:cs="Times New Roman" w:hint="eastAsia"/>
          <w:sz w:val="36"/>
          <w:szCs w:val="36"/>
        </w:rPr>
        <w:t>（</w:t>
      </w:r>
      <w:r w:rsidR="001B4A81" w:rsidRPr="001B4A81">
        <w:rPr>
          <w:rFonts w:ascii="Times New Roman" w:eastAsia="楷体" w:hAnsi="Times New Roman" w:cs="Times New Roman" w:hint="eastAsia"/>
          <w:sz w:val="36"/>
          <w:szCs w:val="36"/>
        </w:rPr>
        <w:t>2021</w:t>
      </w:r>
      <w:r w:rsidR="001B4A81" w:rsidRPr="001B4A81">
        <w:rPr>
          <w:rFonts w:ascii="Times New Roman" w:eastAsia="楷体" w:hAnsi="Times New Roman" w:cs="Times New Roman" w:hint="eastAsia"/>
          <w:sz w:val="36"/>
          <w:szCs w:val="36"/>
        </w:rPr>
        <w:t>年</w:t>
      </w:r>
      <w:r w:rsidR="001B4A81" w:rsidRPr="001B4A81">
        <w:rPr>
          <w:rFonts w:ascii="Times New Roman" w:eastAsia="楷体" w:hAnsi="Times New Roman" w:cs="Times New Roman" w:hint="eastAsia"/>
          <w:sz w:val="36"/>
          <w:szCs w:val="36"/>
        </w:rPr>
        <w:t>5</w:t>
      </w:r>
      <w:r w:rsidR="001B4A81" w:rsidRPr="001B4A81">
        <w:rPr>
          <w:rFonts w:ascii="Times New Roman" w:eastAsia="楷体" w:hAnsi="Times New Roman" w:cs="Times New Roman" w:hint="eastAsia"/>
          <w:sz w:val="36"/>
          <w:szCs w:val="36"/>
        </w:rPr>
        <w:t>月</w:t>
      </w:r>
      <w:r w:rsidR="001B4A81" w:rsidRPr="001B4A81">
        <w:rPr>
          <w:rFonts w:ascii="Times New Roman" w:eastAsia="楷体" w:hAnsi="Times New Roman" w:cs="Times New Roman" w:hint="eastAsia"/>
          <w:sz w:val="36"/>
          <w:szCs w:val="36"/>
        </w:rPr>
        <w:t>26</w:t>
      </w:r>
      <w:r w:rsidR="001B4A81" w:rsidRPr="001B4A81">
        <w:rPr>
          <w:rFonts w:ascii="Times New Roman" w:eastAsia="楷体" w:hAnsi="Times New Roman" w:cs="Times New Roman" w:hint="eastAsia"/>
          <w:sz w:val="36"/>
          <w:szCs w:val="36"/>
        </w:rPr>
        <w:t>日</w:t>
      </w:r>
      <w:r w:rsidR="00A46E11">
        <w:rPr>
          <w:rFonts w:ascii="Times New Roman" w:eastAsia="楷体" w:hAnsi="Times New Roman" w:cs="Times New Roman" w:hint="eastAsia"/>
          <w:sz w:val="36"/>
          <w:szCs w:val="36"/>
        </w:rPr>
        <w:t>）</w:t>
      </w:r>
    </w:p>
    <w:p w:rsidR="000F48B3" w:rsidRDefault="000F48B3" w:rsidP="000F48B3">
      <w:pPr>
        <w:snapToGrid w:val="0"/>
        <w:spacing w:line="360" w:lineRule="auto"/>
        <w:ind w:left="720"/>
        <w:rPr>
          <w:rFonts w:ascii="Times New Roman" w:eastAsia="楷体" w:hAnsi="Times New Roman" w:cs="Times New Roman"/>
          <w:sz w:val="36"/>
          <w:szCs w:val="36"/>
        </w:rPr>
      </w:pPr>
      <w:r>
        <w:rPr>
          <w:rFonts w:ascii="Times New Roman" w:eastAsia="楷体" w:hAnsi="Times New Roman" w:cs="Times New Roman" w:hint="eastAsia"/>
          <w:sz w:val="36"/>
          <w:szCs w:val="36"/>
        </w:rPr>
        <w:t>网址：</w:t>
      </w:r>
    </w:p>
    <w:p w:rsidR="00A46E11" w:rsidRDefault="001B4A81" w:rsidP="00A46E11">
      <w:pPr>
        <w:snapToGrid w:val="0"/>
        <w:spacing w:line="360" w:lineRule="auto"/>
        <w:ind w:left="720"/>
        <w:rPr>
          <w:rFonts w:ascii="Times New Roman" w:eastAsia="楷体" w:hAnsi="Times New Roman" w:cs="Times New Roman"/>
          <w:sz w:val="36"/>
          <w:szCs w:val="36"/>
        </w:rPr>
      </w:pPr>
      <w:r w:rsidRPr="001B4A81">
        <w:rPr>
          <w:rFonts w:ascii="Times New Roman" w:eastAsia="楷体" w:hAnsi="Times New Roman" w:cs="Times New Roman"/>
          <w:sz w:val="36"/>
          <w:szCs w:val="36"/>
        </w:rPr>
        <w:t>http://www.ks.gov.cn/kss/c112598/202105/5e57173293404c058d511eea146456f6.shtml</w:t>
      </w:r>
    </w:p>
    <w:p w:rsidR="000F48B3" w:rsidRDefault="00872A09" w:rsidP="000F48B3">
      <w:pPr>
        <w:snapToGrid w:val="0"/>
        <w:spacing w:line="360" w:lineRule="auto"/>
        <w:ind w:left="720"/>
        <w:rPr>
          <w:rFonts w:ascii="Times New Roman" w:eastAsia="楷体" w:hAnsi="Times New Roman" w:cs="Times New Roman"/>
          <w:sz w:val="36"/>
          <w:szCs w:val="36"/>
        </w:rPr>
      </w:pPr>
      <w:r>
        <w:rPr>
          <w:rFonts w:ascii="Times New Roman" w:eastAsia="楷体" w:hAnsi="Times New Roman" w:cs="Times New Roman" w:hint="eastAsia"/>
          <w:noProof/>
          <w:sz w:val="36"/>
          <w:szCs w:val="36"/>
        </w:rPr>
        <w:drawing>
          <wp:anchor distT="0" distB="0" distL="114300" distR="114300" simplePos="0" relativeHeight="251673600" behindDoc="1" locked="0" layoutInCell="1" allowOverlap="1">
            <wp:simplePos x="0" y="0"/>
            <wp:positionH relativeFrom="column">
              <wp:posOffset>374650</wp:posOffset>
            </wp:positionH>
            <wp:positionV relativeFrom="paragraph">
              <wp:posOffset>426085</wp:posOffset>
            </wp:positionV>
            <wp:extent cx="2867660" cy="2877820"/>
            <wp:effectExtent l="19050" t="0" r="8890" b="0"/>
            <wp:wrapTight wrapText="bothSides">
              <wp:wrapPolygon edited="0">
                <wp:start x="-143" y="0"/>
                <wp:lineTo x="-143" y="21447"/>
                <wp:lineTo x="21667" y="21447"/>
                <wp:lineTo x="21667" y="0"/>
                <wp:lineTo x="-143" y="0"/>
              </wp:wrapPolygon>
            </wp:wrapTight>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867660" cy="2877820"/>
                    </a:xfrm>
                    <a:prstGeom prst="rect">
                      <a:avLst/>
                    </a:prstGeom>
                    <a:noFill/>
                    <a:ln w="9525">
                      <a:noFill/>
                      <a:miter lim="800000"/>
                      <a:headEnd/>
                      <a:tailEnd/>
                    </a:ln>
                  </pic:spPr>
                </pic:pic>
              </a:graphicData>
            </a:graphic>
          </wp:anchor>
        </w:drawing>
      </w:r>
      <w:r w:rsidR="00A46E11">
        <w:rPr>
          <w:rFonts w:ascii="Times New Roman" w:eastAsia="楷体" w:hAnsi="Times New Roman" w:cs="Times New Roman" w:hint="eastAsia"/>
          <w:sz w:val="36"/>
          <w:szCs w:val="36"/>
        </w:rPr>
        <w:t>二维码：</w:t>
      </w:r>
    </w:p>
    <w:p w:rsidR="00A46E11" w:rsidRDefault="00A46E11" w:rsidP="000F48B3">
      <w:pPr>
        <w:snapToGrid w:val="0"/>
        <w:spacing w:line="360" w:lineRule="auto"/>
        <w:ind w:left="720"/>
        <w:rPr>
          <w:rFonts w:ascii="Times New Roman" w:eastAsia="楷体" w:hAnsi="Times New Roman" w:cs="Times New Roman" w:hint="eastAsia"/>
          <w:sz w:val="36"/>
          <w:szCs w:val="36"/>
        </w:rPr>
      </w:pPr>
    </w:p>
    <w:p w:rsidR="001B4A81" w:rsidRDefault="001B4A81" w:rsidP="000F48B3">
      <w:pPr>
        <w:snapToGrid w:val="0"/>
        <w:spacing w:line="360" w:lineRule="auto"/>
        <w:ind w:left="720"/>
        <w:rPr>
          <w:rFonts w:ascii="Times New Roman" w:eastAsia="楷体" w:hAnsi="Times New Roman" w:cs="Times New Roman"/>
          <w:sz w:val="36"/>
          <w:szCs w:val="36"/>
        </w:rPr>
      </w:pPr>
    </w:p>
    <w:p w:rsidR="00A35E5D" w:rsidRDefault="00A35E5D" w:rsidP="00A35E5D">
      <w:pPr>
        <w:snapToGrid w:val="0"/>
        <w:spacing w:line="360" w:lineRule="auto"/>
        <w:rPr>
          <w:rFonts w:ascii="Times New Roman" w:eastAsia="楷体" w:hAnsi="Times New Roman" w:cs="Times New Roman"/>
          <w:sz w:val="36"/>
          <w:szCs w:val="36"/>
        </w:rPr>
      </w:pPr>
    </w:p>
    <w:p w:rsidR="00A46E11" w:rsidRDefault="00A46E11" w:rsidP="00A35E5D">
      <w:pPr>
        <w:snapToGrid w:val="0"/>
        <w:spacing w:line="360" w:lineRule="auto"/>
        <w:rPr>
          <w:rFonts w:ascii="Times New Roman" w:eastAsia="楷体" w:hAnsi="Times New Roman" w:cs="Times New Roman"/>
          <w:sz w:val="36"/>
          <w:szCs w:val="36"/>
        </w:rPr>
      </w:pPr>
    </w:p>
    <w:p w:rsidR="00A46E11" w:rsidRDefault="00A46E11" w:rsidP="00A35E5D">
      <w:pPr>
        <w:snapToGrid w:val="0"/>
        <w:spacing w:line="360" w:lineRule="auto"/>
        <w:rPr>
          <w:rFonts w:ascii="Times New Roman" w:eastAsia="楷体" w:hAnsi="Times New Roman" w:cs="Times New Roman"/>
          <w:sz w:val="36"/>
          <w:szCs w:val="36"/>
        </w:rPr>
      </w:pPr>
    </w:p>
    <w:p w:rsidR="00A46E11" w:rsidRDefault="00A46E11">
      <w:pPr>
        <w:widowControl/>
        <w:jc w:val="left"/>
        <w:rPr>
          <w:rFonts w:ascii="Times New Roman" w:eastAsia="楷体" w:hAnsi="Times New Roman" w:cs="Times New Roman"/>
          <w:sz w:val="36"/>
          <w:szCs w:val="36"/>
        </w:rPr>
      </w:pPr>
      <w:r>
        <w:rPr>
          <w:rFonts w:ascii="Times New Roman" w:eastAsia="楷体" w:hAnsi="Times New Roman" w:cs="Times New Roman"/>
          <w:sz w:val="36"/>
          <w:szCs w:val="36"/>
        </w:rPr>
        <w:br w:type="page"/>
      </w:r>
    </w:p>
    <w:p w:rsidR="00A46E11" w:rsidRDefault="00A46E11" w:rsidP="00A35E5D">
      <w:pPr>
        <w:snapToGrid w:val="0"/>
        <w:spacing w:line="360" w:lineRule="auto"/>
        <w:rPr>
          <w:rFonts w:ascii="Times New Roman" w:eastAsia="楷体" w:hAnsi="Times New Roman" w:cs="Times New Roman"/>
          <w:sz w:val="36"/>
          <w:szCs w:val="36"/>
        </w:rPr>
      </w:pPr>
    </w:p>
    <w:p w:rsidR="00A46E11" w:rsidRDefault="009373B4" w:rsidP="009373B4">
      <w:pPr>
        <w:pStyle w:val="a5"/>
        <w:numPr>
          <w:ilvl w:val="0"/>
          <w:numId w:val="1"/>
        </w:numPr>
        <w:snapToGrid w:val="0"/>
        <w:spacing w:line="360" w:lineRule="auto"/>
        <w:ind w:left="0" w:firstLineChars="0" w:firstLine="420"/>
        <w:rPr>
          <w:rFonts w:ascii="Times New Roman" w:eastAsia="楷体" w:hAnsi="Times New Roman" w:cs="Times New Roman"/>
          <w:sz w:val="36"/>
          <w:szCs w:val="36"/>
        </w:rPr>
      </w:pPr>
      <w:r>
        <w:rPr>
          <w:rFonts w:ascii="Times New Roman" w:eastAsia="楷体" w:hAnsi="Times New Roman" w:cs="Times New Roman" w:hint="eastAsia"/>
          <w:sz w:val="36"/>
          <w:szCs w:val="36"/>
        </w:rPr>
        <w:t>昆山</w:t>
      </w:r>
      <w:r w:rsidRPr="009373B4">
        <w:rPr>
          <w:rFonts w:ascii="Times New Roman" w:eastAsia="楷体" w:hAnsi="Times New Roman" w:cs="Times New Roman" w:hint="eastAsia"/>
          <w:sz w:val="36"/>
          <w:szCs w:val="36"/>
        </w:rPr>
        <w:t>市政府办公室关于印发昆山市高新技术企业培育三年行动方案（</w:t>
      </w:r>
      <w:r w:rsidRPr="009373B4">
        <w:rPr>
          <w:rFonts w:ascii="Times New Roman" w:eastAsia="楷体" w:hAnsi="Times New Roman" w:cs="Times New Roman" w:hint="eastAsia"/>
          <w:sz w:val="36"/>
          <w:szCs w:val="36"/>
        </w:rPr>
        <w:t>2021</w:t>
      </w:r>
      <w:r w:rsidRPr="009373B4">
        <w:rPr>
          <w:rFonts w:ascii="Times New Roman" w:eastAsia="楷体" w:hAnsi="Times New Roman" w:cs="Times New Roman" w:hint="eastAsia"/>
          <w:sz w:val="36"/>
          <w:szCs w:val="36"/>
        </w:rPr>
        <w:t>—</w:t>
      </w:r>
      <w:r w:rsidRPr="009373B4">
        <w:rPr>
          <w:rFonts w:ascii="Times New Roman" w:eastAsia="楷体" w:hAnsi="Times New Roman" w:cs="Times New Roman" w:hint="eastAsia"/>
          <w:sz w:val="36"/>
          <w:szCs w:val="36"/>
        </w:rPr>
        <w:t>2023</w:t>
      </w:r>
      <w:r w:rsidRPr="009373B4">
        <w:rPr>
          <w:rFonts w:ascii="Times New Roman" w:eastAsia="楷体" w:hAnsi="Times New Roman" w:cs="Times New Roman" w:hint="eastAsia"/>
          <w:sz w:val="36"/>
          <w:szCs w:val="36"/>
        </w:rPr>
        <w:t>年）的通知</w:t>
      </w:r>
      <w:r w:rsidR="00261B7A" w:rsidRPr="00261B7A">
        <w:rPr>
          <w:rFonts w:ascii="Times New Roman" w:eastAsia="楷体" w:hAnsi="Times New Roman" w:cs="Times New Roman" w:hint="eastAsia"/>
          <w:sz w:val="36"/>
          <w:szCs w:val="36"/>
        </w:rPr>
        <w:t>（</w:t>
      </w:r>
      <w:r w:rsidR="00261B7A" w:rsidRPr="00261B7A">
        <w:rPr>
          <w:rFonts w:ascii="Times New Roman" w:eastAsia="楷体" w:hAnsi="Times New Roman" w:cs="Times New Roman" w:hint="eastAsia"/>
          <w:sz w:val="36"/>
          <w:szCs w:val="36"/>
        </w:rPr>
        <w:t>2021-2025</w:t>
      </w:r>
      <w:r w:rsidR="00261B7A" w:rsidRPr="00261B7A">
        <w:rPr>
          <w:rFonts w:ascii="Times New Roman" w:eastAsia="楷体" w:hAnsi="Times New Roman" w:cs="Times New Roman" w:hint="eastAsia"/>
          <w:sz w:val="36"/>
          <w:szCs w:val="36"/>
        </w:rPr>
        <w:t>）的通知</w:t>
      </w:r>
      <w:r w:rsidR="00261B7A">
        <w:rPr>
          <w:rFonts w:ascii="Times New Roman" w:eastAsia="楷体" w:hAnsi="Times New Roman" w:cs="Times New Roman" w:hint="eastAsia"/>
          <w:sz w:val="36"/>
          <w:szCs w:val="36"/>
        </w:rPr>
        <w:t>（</w:t>
      </w:r>
      <w:r w:rsidRPr="009373B4">
        <w:rPr>
          <w:rFonts w:ascii="Times New Roman" w:eastAsia="楷体" w:hAnsi="Times New Roman" w:cs="Times New Roman" w:hint="eastAsia"/>
          <w:sz w:val="36"/>
          <w:szCs w:val="36"/>
        </w:rPr>
        <w:t>2021</w:t>
      </w:r>
      <w:r w:rsidRPr="009373B4">
        <w:rPr>
          <w:rFonts w:ascii="Times New Roman" w:eastAsia="楷体" w:hAnsi="Times New Roman" w:cs="Times New Roman" w:hint="eastAsia"/>
          <w:sz w:val="36"/>
          <w:szCs w:val="36"/>
        </w:rPr>
        <w:t>年</w:t>
      </w:r>
      <w:r w:rsidRPr="009373B4">
        <w:rPr>
          <w:rFonts w:ascii="Times New Roman" w:eastAsia="楷体" w:hAnsi="Times New Roman" w:cs="Times New Roman" w:hint="eastAsia"/>
          <w:sz w:val="36"/>
          <w:szCs w:val="36"/>
        </w:rPr>
        <w:t>6</w:t>
      </w:r>
      <w:r w:rsidRPr="009373B4">
        <w:rPr>
          <w:rFonts w:ascii="Times New Roman" w:eastAsia="楷体" w:hAnsi="Times New Roman" w:cs="Times New Roman" w:hint="eastAsia"/>
          <w:sz w:val="36"/>
          <w:szCs w:val="36"/>
        </w:rPr>
        <w:t>月</w:t>
      </w:r>
      <w:r w:rsidRPr="009373B4">
        <w:rPr>
          <w:rFonts w:ascii="Times New Roman" w:eastAsia="楷体" w:hAnsi="Times New Roman" w:cs="Times New Roman" w:hint="eastAsia"/>
          <w:sz w:val="36"/>
          <w:szCs w:val="36"/>
        </w:rPr>
        <w:t>23</w:t>
      </w:r>
      <w:r w:rsidRPr="009373B4">
        <w:rPr>
          <w:rFonts w:ascii="Times New Roman" w:eastAsia="楷体" w:hAnsi="Times New Roman" w:cs="Times New Roman" w:hint="eastAsia"/>
          <w:sz w:val="36"/>
          <w:szCs w:val="36"/>
        </w:rPr>
        <w:t>日</w:t>
      </w:r>
      <w:r w:rsidR="00261B7A">
        <w:rPr>
          <w:rFonts w:ascii="Times New Roman" w:eastAsia="楷体" w:hAnsi="Times New Roman" w:cs="Times New Roman" w:hint="eastAsia"/>
          <w:sz w:val="36"/>
          <w:szCs w:val="36"/>
        </w:rPr>
        <w:t>印发）</w:t>
      </w:r>
    </w:p>
    <w:p w:rsidR="00261B7A" w:rsidRDefault="00261B7A" w:rsidP="00261B7A">
      <w:pPr>
        <w:pStyle w:val="a5"/>
        <w:snapToGrid w:val="0"/>
        <w:spacing w:line="360" w:lineRule="auto"/>
        <w:ind w:left="1140" w:firstLineChars="0" w:firstLine="0"/>
        <w:rPr>
          <w:rFonts w:ascii="Times New Roman" w:eastAsia="楷体" w:hAnsi="Times New Roman" w:cs="Times New Roman"/>
          <w:sz w:val="36"/>
          <w:szCs w:val="36"/>
        </w:rPr>
      </w:pPr>
      <w:r>
        <w:rPr>
          <w:rFonts w:ascii="Times New Roman" w:eastAsia="楷体" w:hAnsi="Times New Roman" w:cs="Times New Roman" w:hint="eastAsia"/>
          <w:sz w:val="36"/>
          <w:szCs w:val="36"/>
        </w:rPr>
        <w:t>网址：</w:t>
      </w:r>
    </w:p>
    <w:p w:rsidR="00261B7A" w:rsidRDefault="009373B4" w:rsidP="00261B7A">
      <w:pPr>
        <w:pStyle w:val="a5"/>
        <w:snapToGrid w:val="0"/>
        <w:spacing w:line="360" w:lineRule="auto"/>
        <w:ind w:left="1140" w:firstLineChars="0" w:firstLine="0"/>
        <w:rPr>
          <w:rFonts w:ascii="Times New Roman" w:eastAsia="楷体" w:hAnsi="Times New Roman" w:cs="Times New Roman"/>
          <w:sz w:val="36"/>
          <w:szCs w:val="36"/>
        </w:rPr>
      </w:pPr>
      <w:r w:rsidRPr="009373B4">
        <w:rPr>
          <w:rFonts w:ascii="Times New Roman" w:eastAsia="楷体" w:hAnsi="Times New Roman" w:cs="Times New Roman"/>
          <w:sz w:val="36"/>
          <w:szCs w:val="36"/>
        </w:rPr>
        <w:t>http://www.ks.gov.cn/kss/c112598/202106/bec705b80d284c3c8f3704bd3b450c9a.shtml</w:t>
      </w:r>
    </w:p>
    <w:p w:rsidR="00261B7A" w:rsidRDefault="009373B4" w:rsidP="00261B7A">
      <w:pPr>
        <w:pStyle w:val="a5"/>
        <w:snapToGrid w:val="0"/>
        <w:spacing w:line="360" w:lineRule="auto"/>
        <w:ind w:left="1140" w:firstLineChars="0" w:firstLine="0"/>
        <w:rPr>
          <w:rFonts w:ascii="Times New Roman" w:eastAsia="楷体" w:hAnsi="Times New Roman" w:cs="Times New Roman"/>
          <w:sz w:val="36"/>
          <w:szCs w:val="36"/>
        </w:rPr>
      </w:pPr>
      <w:r>
        <w:rPr>
          <w:rFonts w:ascii="Times New Roman" w:eastAsia="楷体" w:hAnsi="Times New Roman" w:cs="Times New Roman" w:hint="eastAsia"/>
          <w:noProof/>
          <w:sz w:val="36"/>
          <w:szCs w:val="36"/>
        </w:rPr>
        <w:drawing>
          <wp:anchor distT="0" distB="0" distL="114300" distR="114300" simplePos="0" relativeHeight="251674624" behindDoc="1" locked="0" layoutInCell="1" allowOverlap="1">
            <wp:simplePos x="0" y="0"/>
            <wp:positionH relativeFrom="column">
              <wp:posOffset>742315</wp:posOffset>
            </wp:positionH>
            <wp:positionV relativeFrom="paragraph">
              <wp:posOffset>440690</wp:posOffset>
            </wp:positionV>
            <wp:extent cx="3001010" cy="2949575"/>
            <wp:effectExtent l="19050" t="0" r="8890" b="0"/>
            <wp:wrapTight wrapText="bothSides">
              <wp:wrapPolygon edited="0">
                <wp:start x="-137" y="0"/>
                <wp:lineTo x="-137" y="21484"/>
                <wp:lineTo x="21664" y="21484"/>
                <wp:lineTo x="21664" y="0"/>
                <wp:lineTo x="-137" y="0"/>
              </wp:wrapPolygon>
            </wp:wrapTight>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001010" cy="2949575"/>
                    </a:xfrm>
                    <a:prstGeom prst="rect">
                      <a:avLst/>
                    </a:prstGeom>
                    <a:noFill/>
                    <a:ln w="9525">
                      <a:noFill/>
                      <a:miter lim="800000"/>
                      <a:headEnd/>
                      <a:tailEnd/>
                    </a:ln>
                  </pic:spPr>
                </pic:pic>
              </a:graphicData>
            </a:graphic>
          </wp:anchor>
        </w:drawing>
      </w:r>
      <w:r w:rsidR="00261B7A">
        <w:rPr>
          <w:rFonts w:ascii="Times New Roman" w:eastAsia="楷体" w:hAnsi="Times New Roman" w:cs="Times New Roman" w:hint="eastAsia"/>
          <w:sz w:val="36"/>
          <w:szCs w:val="36"/>
        </w:rPr>
        <w:t>二维码：</w:t>
      </w:r>
    </w:p>
    <w:p w:rsidR="00261B7A" w:rsidRDefault="00261B7A" w:rsidP="00261B7A">
      <w:pPr>
        <w:pStyle w:val="a5"/>
        <w:snapToGrid w:val="0"/>
        <w:spacing w:line="360" w:lineRule="auto"/>
        <w:ind w:left="1140" w:firstLineChars="0" w:firstLine="0"/>
        <w:rPr>
          <w:rFonts w:ascii="Times New Roman" w:eastAsia="楷体" w:hAnsi="Times New Roman" w:cs="Times New Roman" w:hint="eastAsia"/>
          <w:sz w:val="36"/>
          <w:szCs w:val="36"/>
        </w:rPr>
      </w:pPr>
    </w:p>
    <w:p w:rsidR="009373B4" w:rsidRDefault="009373B4" w:rsidP="00261B7A">
      <w:pPr>
        <w:pStyle w:val="a5"/>
        <w:snapToGrid w:val="0"/>
        <w:spacing w:line="360" w:lineRule="auto"/>
        <w:ind w:left="1140" w:firstLineChars="0" w:firstLine="0"/>
        <w:rPr>
          <w:rFonts w:ascii="Times New Roman" w:eastAsia="楷体" w:hAnsi="Times New Roman" w:cs="Times New Roman" w:hint="eastAsia"/>
          <w:sz w:val="36"/>
          <w:szCs w:val="36"/>
        </w:rPr>
      </w:pPr>
    </w:p>
    <w:p w:rsidR="009373B4" w:rsidRDefault="009373B4" w:rsidP="00261B7A">
      <w:pPr>
        <w:pStyle w:val="a5"/>
        <w:snapToGrid w:val="0"/>
        <w:spacing w:line="360" w:lineRule="auto"/>
        <w:ind w:left="1140" w:firstLineChars="0" w:firstLine="0"/>
        <w:rPr>
          <w:rFonts w:ascii="Times New Roman" w:eastAsia="楷体" w:hAnsi="Times New Roman" w:cs="Times New Roman"/>
          <w:sz w:val="36"/>
          <w:szCs w:val="36"/>
        </w:rPr>
      </w:pPr>
    </w:p>
    <w:p w:rsidR="00261B7A" w:rsidRDefault="00261B7A" w:rsidP="00261B7A">
      <w:pPr>
        <w:pStyle w:val="a5"/>
        <w:snapToGrid w:val="0"/>
        <w:spacing w:line="360" w:lineRule="auto"/>
        <w:ind w:left="1140" w:firstLineChars="0" w:firstLine="0"/>
        <w:rPr>
          <w:rFonts w:ascii="Times New Roman" w:eastAsia="楷体" w:hAnsi="Times New Roman" w:cs="Times New Roman"/>
          <w:sz w:val="36"/>
          <w:szCs w:val="36"/>
        </w:rPr>
      </w:pPr>
    </w:p>
    <w:p w:rsidR="00261B7A" w:rsidRPr="00261B7A" w:rsidRDefault="00261B7A" w:rsidP="00261B7A">
      <w:pPr>
        <w:pStyle w:val="a5"/>
        <w:snapToGrid w:val="0"/>
        <w:spacing w:line="360" w:lineRule="auto"/>
        <w:ind w:left="1140" w:firstLineChars="0" w:firstLine="0"/>
        <w:rPr>
          <w:rFonts w:ascii="Times New Roman" w:eastAsia="楷体" w:hAnsi="Times New Roman" w:cs="Times New Roman"/>
          <w:sz w:val="36"/>
          <w:szCs w:val="36"/>
        </w:rPr>
      </w:pPr>
    </w:p>
    <w:p w:rsidR="00261B7A" w:rsidRDefault="00261B7A">
      <w:pPr>
        <w:widowControl/>
        <w:jc w:val="left"/>
        <w:rPr>
          <w:rFonts w:ascii="Times New Roman" w:eastAsia="楷体" w:hAnsi="Times New Roman" w:cs="Times New Roman"/>
          <w:sz w:val="36"/>
          <w:szCs w:val="36"/>
        </w:rPr>
      </w:pPr>
      <w:r>
        <w:rPr>
          <w:rFonts w:ascii="Times New Roman" w:eastAsia="楷体" w:hAnsi="Times New Roman" w:cs="Times New Roman"/>
          <w:sz w:val="36"/>
          <w:szCs w:val="36"/>
        </w:rPr>
        <w:br w:type="page"/>
      </w:r>
    </w:p>
    <w:p w:rsidR="00A46E11" w:rsidRDefault="00A46E11" w:rsidP="00A35E5D">
      <w:pPr>
        <w:snapToGrid w:val="0"/>
        <w:spacing w:line="360" w:lineRule="auto"/>
        <w:rPr>
          <w:rFonts w:ascii="Times New Roman" w:eastAsia="楷体" w:hAnsi="Times New Roman" w:cs="Times New Roman"/>
          <w:sz w:val="36"/>
          <w:szCs w:val="36"/>
        </w:rPr>
      </w:pPr>
    </w:p>
    <w:p w:rsidR="00261B7A" w:rsidRDefault="009373B4" w:rsidP="009373B4">
      <w:pPr>
        <w:pStyle w:val="a5"/>
        <w:numPr>
          <w:ilvl w:val="0"/>
          <w:numId w:val="1"/>
        </w:numPr>
        <w:snapToGrid w:val="0"/>
        <w:spacing w:line="360" w:lineRule="auto"/>
        <w:ind w:left="0" w:firstLineChars="0" w:firstLine="420"/>
        <w:rPr>
          <w:rFonts w:ascii="Times New Roman" w:eastAsia="楷体" w:hAnsi="Times New Roman" w:cs="Times New Roman"/>
          <w:sz w:val="36"/>
          <w:szCs w:val="36"/>
        </w:rPr>
      </w:pPr>
      <w:r>
        <w:rPr>
          <w:rFonts w:ascii="Times New Roman" w:eastAsia="楷体" w:hAnsi="Times New Roman" w:cs="Times New Roman" w:hint="eastAsia"/>
          <w:sz w:val="36"/>
          <w:szCs w:val="36"/>
        </w:rPr>
        <w:t>昆山</w:t>
      </w:r>
      <w:r w:rsidRPr="009373B4">
        <w:rPr>
          <w:rFonts w:ascii="Times New Roman" w:eastAsia="楷体" w:hAnsi="Times New Roman" w:cs="Times New Roman" w:hint="eastAsia"/>
          <w:sz w:val="36"/>
          <w:szCs w:val="36"/>
        </w:rPr>
        <w:t>市政府办公室关于印发昆山市全面推行“证照分离”改革全覆盖进一步激发市场主体发展活力的实施方案的通知</w:t>
      </w:r>
      <w:r w:rsidR="00E54171">
        <w:rPr>
          <w:rFonts w:ascii="Times New Roman" w:eastAsia="楷体" w:hAnsi="Times New Roman" w:cs="Times New Roman" w:hint="eastAsia"/>
          <w:sz w:val="36"/>
          <w:szCs w:val="36"/>
        </w:rPr>
        <w:t>（</w:t>
      </w:r>
      <w:r w:rsidRPr="009373B4">
        <w:rPr>
          <w:rFonts w:ascii="Times New Roman" w:eastAsia="楷体" w:hAnsi="Times New Roman" w:cs="Times New Roman" w:hint="eastAsia"/>
          <w:sz w:val="36"/>
          <w:szCs w:val="36"/>
        </w:rPr>
        <w:t>2021</w:t>
      </w:r>
      <w:r w:rsidRPr="009373B4">
        <w:rPr>
          <w:rFonts w:ascii="Times New Roman" w:eastAsia="楷体" w:hAnsi="Times New Roman" w:cs="Times New Roman" w:hint="eastAsia"/>
          <w:sz w:val="36"/>
          <w:szCs w:val="36"/>
        </w:rPr>
        <w:t>年</w:t>
      </w:r>
      <w:r w:rsidRPr="009373B4">
        <w:rPr>
          <w:rFonts w:ascii="Times New Roman" w:eastAsia="楷体" w:hAnsi="Times New Roman" w:cs="Times New Roman" w:hint="eastAsia"/>
          <w:sz w:val="36"/>
          <w:szCs w:val="36"/>
        </w:rPr>
        <w:t>9</w:t>
      </w:r>
      <w:r w:rsidRPr="009373B4">
        <w:rPr>
          <w:rFonts w:ascii="Times New Roman" w:eastAsia="楷体" w:hAnsi="Times New Roman" w:cs="Times New Roman" w:hint="eastAsia"/>
          <w:sz w:val="36"/>
          <w:szCs w:val="36"/>
        </w:rPr>
        <w:t>月</w:t>
      </w:r>
      <w:r w:rsidRPr="009373B4">
        <w:rPr>
          <w:rFonts w:ascii="Times New Roman" w:eastAsia="楷体" w:hAnsi="Times New Roman" w:cs="Times New Roman" w:hint="eastAsia"/>
          <w:sz w:val="36"/>
          <w:szCs w:val="36"/>
        </w:rPr>
        <w:t>2</w:t>
      </w:r>
      <w:r w:rsidRPr="009373B4">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印发</w:t>
      </w:r>
      <w:r w:rsidR="00E54171">
        <w:rPr>
          <w:rFonts w:ascii="Times New Roman" w:eastAsia="楷体" w:hAnsi="Times New Roman" w:cs="Times New Roman" w:hint="eastAsia"/>
          <w:sz w:val="36"/>
          <w:szCs w:val="36"/>
        </w:rPr>
        <w:t>）</w:t>
      </w:r>
    </w:p>
    <w:p w:rsidR="00E54171" w:rsidRDefault="00E54171" w:rsidP="00E54171">
      <w:pPr>
        <w:pStyle w:val="a5"/>
        <w:snapToGrid w:val="0"/>
        <w:spacing w:line="360" w:lineRule="auto"/>
        <w:ind w:left="1140" w:firstLineChars="0" w:firstLine="0"/>
        <w:rPr>
          <w:rFonts w:ascii="Times New Roman" w:eastAsia="楷体" w:hAnsi="Times New Roman" w:cs="Times New Roman"/>
          <w:sz w:val="36"/>
          <w:szCs w:val="36"/>
        </w:rPr>
      </w:pPr>
      <w:r>
        <w:rPr>
          <w:rFonts w:ascii="Times New Roman" w:eastAsia="楷体" w:hAnsi="Times New Roman" w:cs="Times New Roman" w:hint="eastAsia"/>
          <w:sz w:val="36"/>
          <w:szCs w:val="36"/>
        </w:rPr>
        <w:t>网址：</w:t>
      </w:r>
    </w:p>
    <w:p w:rsidR="009373B4" w:rsidRDefault="009373B4" w:rsidP="00E54171">
      <w:pPr>
        <w:pStyle w:val="a5"/>
        <w:snapToGrid w:val="0"/>
        <w:spacing w:line="360" w:lineRule="auto"/>
        <w:ind w:left="1140" w:firstLineChars="0" w:firstLine="0"/>
        <w:rPr>
          <w:rFonts w:ascii="Times New Roman" w:eastAsia="楷体" w:hAnsi="Times New Roman" w:cs="Times New Roman"/>
          <w:sz w:val="36"/>
          <w:szCs w:val="36"/>
        </w:rPr>
      </w:pPr>
      <w:r w:rsidRPr="009373B4">
        <w:rPr>
          <w:rFonts w:ascii="Times New Roman" w:eastAsia="楷体" w:hAnsi="Times New Roman" w:cs="Times New Roman"/>
          <w:sz w:val="36"/>
          <w:szCs w:val="36"/>
        </w:rPr>
        <w:t>http://www.ks.gov.cn/kss/c112598/202109/e3836e10c7d7422bb5ed678f3e934cba.shtml</w:t>
      </w:r>
    </w:p>
    <w:p w:rsidR="00E54171" w:rsidRDefault="009373B4" w:rsidP="00E54171">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noProof/>
          <w:sz w:val="36"/>
          <w:szCs w:val="36"/>
        </w:rPr>
        <w:drawing>
          <wp:anchor distT="0" distB="0" distL="114300" distR="114300" simplePos="0" relativeHeight="251675648" behindDoc="1" locked="0" layoutInCell="1" allowOverlap="1">
            <wp:simplePos x="0" y="0"/>
            <wp:positionH relativeFrom="column">
              <wp:posOffset>742315</wp:posOffset>
            </wp:positionH>
            <wp:positionV relativeFrom="paragraph">
              <wp:posOffset>440690</wp:posOffset>
            </wp:positionV>
            <wp:extent cx="3406140" cy="3349625"/>
            <wp:effectExtent l="19050" t="0" r="3810" b="0"/>
            <wp:wrapTight wrapText="bothSides">
              <wp:wrapPolygon edited="0">
                <wp:start x="-121" y="0"/>
                <wp:lineTo x="-121" y="21498"/>
                <wp:lineTo x="21624" y="21498"/>
                <wp:lineTo x="21624" y="0"/>
                <wp:lineTo x="-121" y="0"/>
              </wp:wrapPolygon>
            </wp:wrapTight>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3406140" cy="3349625"/>
                    </a:xfrm>
                    <a:prstGeom prst="rect">
                      <a:avLst/>
                    </a:prstGeom>
                    <a:noFill/>
                    <a:ln w="9525">
                      <a:noFill/>
                      <a:miter lim="800000"/>
                      <a:headEnd/>
                      <a:tailEnd/>
                    </a:ln>
                  </pic:spPr>
                </pic:pic>
              </a:graphicData>
            </a:graphic>
          </wp:anchor>
        </w:drawing>
      </w:r>
      <w:r w:rsidR="00E54171">
        <w:rPr>
          <w:rFonts w:ascii="Times New Roman" w:eastAsia="楷体" w:hAnsi="Times New Roman" w:cs="Times New Roman" w:hint="eastAsia"/>
          <w:sz w:val="36"/>
          <w:szCs w:val="36"/>
        </w:rPr>
        <w:t>二维码：</w:t>
      </w:r>
    </w:p>
    <w:p w:rsidR="009373B4" w:rsidRDefault="009373B4" w:rsidP="00E54171">
      <w:pPr>
        <w:pStyle w:val="a5"/>
        <w:snapToGrid w:val="0"/>
        <w:spacing w:line="360" w:lineRule="auto"/>
        <w:ind w:left="1140" w:firstLineChars="0" w:firstLine="0"/>
        <w:rPr>
          <w:rFonts w:ascii="Times New Roman" w:eastAsia="楷体" w:hAnsi="Times New Roman" w:cs="Times New Roman" w:hint="eastAsia"/>
          <w:sz w:val="36"/>
          <w:szCs w:val="36"/>
        </w:rPr>
      </w:pPr>
    </w:p>
    <w:p w:rsidR="009373B4" w:rsidRDefault="009373B4" w:rsidP="00E54171">
      <w:pPr>
        <w:pStyle w:val="a5"/>
        <w:snapToGrid w:val="0"/>
        <w:spacing w:line="360" w:lineRule="auto"/>
        <w:ind w:left="1140" w:firstLineChars="0" w:firstLine="0"/>
        <w:rPr>
          <w:rFonts w:ascii="Times New Roman" w:eastAsia="楷体" w:hAnsi="Times New Roman" w:cs="Times New Roman" w:hint="eastAsia"/>
          <w:sz w:val="36"/>
          <w:szCs w:val="36"/>
        </w:rPr>
      </w:pPr>
    </w:p>
    <w:p w:rsidR="009373B4" w:rsidRDefault="009373B4" w:rsidP="00E54171">
      <w:pPr>
        <w:pStyle w:val="a5"/>
        <w:snapToGrid w:val="0"/>
        <w:spacing w:line="360" w:lineRule="auto"/>
        <w:ind w:left="1140" w:firstLineChars="0" w:firstLine="0"/>
        <w:rPr>
          <w:rFonts w:ascii="Times New Roman" w:eastAsia="楷体" w:hAnsi="Times New Roman" w:cs="Times New Roman"/>
          <w:sz w:val="36"/>
          <w:szCs w:val="36"/>
        </w:rPr>
      </w:pPr>
    </w:p>
    <w:p w:rsidR="00E54171" w:rsidRDefault="00E54171" w:rsidP="00E54171">
      <w:pPr>
        <w:pStyle w:val="a5"/>
        <w:snapToGrid w:val="0"/>
        <w:spacing w:line="360" w:lineRule="auto"/>
        <w:ind w:left="1140" w:firstLineChars="0" w:firstLine="0"/>
        <w:rPr>
          <w:rFonts w:ascii="Times New Roman" w:eastAsia="楷体" w:hAnsi="Times New Roman" w:cs="Times New Roman"/>
          <w:sz w:val="36"/>
          <w:szCs w:val="36"/>
        </w:rPr>
      </w:pPr>
    </w:p>
    <w:p w:rsidR="00E54171" w:rsidRDefault="00E54171" w:rsidP="00E54171">
      <w:pPr>
        <w:pStyle w:val="a5"/>
        <w:snapToGrid w:val="0"/>
        <w:spacing w:line="360" w:lineRule="auto"/>
        <w:ind w:left="1140" w:firstLineChars="0" w:firstLine="0"/>
        <w:rPr>
          <w:rFonts w:ascii="Times New Roman" w:eastAsia="楷体" w:hAnsi="Times New Roman" w:cs="Times New Roman"/>
          <w:sz w:val="36"/>
          <w:szCs w:val="36"/>
        </w:rPr>
      </w:pPr>
    </w:p>
    <w:p w:rsidR="00E54171" w:rsidRPr="00E54171" w:rsidRDefault="00E54171" w:rsidP="00E54171">
      <w:pPr>
        <w:pStyle w:val="a5"/>
        <w:snapToGrid w:val="0"/>
        <w:spacing w:line="360" w:lineRule="auto"/>
        <w:ind w:left="1140" w:firstLineChars="0" w:firstLine="0"/>
        <w:rPr>
          <w:rFonts w:ascii="Times New Roman" w:eastAsia="楷体" w:hAnsi="Times New Roman" w:cs="Times New Roman"/>
          <w:sz w:val="36"/>
          <w:szCs w:val="36"/>
        </w:rPr>
      </w:pPr>
    </w:p>
    <w:p w:rsidR="00E54171" w:rsidRDefault="00E54171" w:rsidP="00A35E5D">
      <w:pPr>
        <w:snapToGrid w:val="0"/>
        <w:spacing w:line="360" w:lineRule="auto"/>
        <w:rPr>
          <w:rFonts w:ascii="Times New Roman" w:eastAsia="楷体" w:hAnsi="Times New Roman" w:cs="Times New Roman"/>
          <w:sz w:val="36"/>
          <w:szCs w:val="36"/>
        </w:rPr>
      </w:pPr>
    </w:p>
    <w:p w:rsidR="00E54171" w:rsidRDefault="00E54171" w:rsidP="00A35E5D">
      <w:pPr>
        <w:snapToGrid w:val="0"/>
        <w:spacing w:line="360" w:lineRule="auto"/>
        <w:rPr>
          <w:rFonts w:ascii="Times New Roman" w:eastAsia="楷体" w:hAnsi="Times New Roman" w:cs="Times New Roman"/>
          <w:sz w:val="36"/>
          <w:szCs w:val="36"/>
        </w:rPr>
      </w:pPr>
    </w:p>
    <w:p w:rsidR="00261B7A" w:rsidRDefault="00261B7A" w:rsidP="00A35E5D">
      <w:pPr>
        <w:snapToGrid w:val="0"/>
        <w:spacing w:line="360" w:lineRule="auto"/>
        <w:rPr>
          <w:rFonts w:ascii="Times New Roman" w:eastAsia="楷体" w:hAnsi="Times New Roman" w:cs="Times New Roman"/>
          <w:sz w:val="36"/>
          <w:szCs w:val="36"/>
        </w:rPr>
      </w:pPr>
    </w:p>
    <w:p w:rsidR="00261B7A" w:rsidRDefault="00261B7A" w:rsidP="00A35E5D">
      <w:pPr>
        <w:snapToGrid w:val="0"/>
        <w:spacing w:line="360" w:lineRule="auto"/>
        <w:rPr>
          <w:rFonts w:ascii="Times New Roman" w:eastAsia="楷体" w:hAnsi="Times New Roman" w:cs="Times New Roman"/>
          <w:sz w:val="36"/>
          <w:szCs w:val="36"/>
        </w:rPr>
      </w:pPr>
    </w:p>
    <w:p w:rsidR="00E54171" w:rsidRDefault="00E54171">
      <w:pPr>
        <w:widowControl/>
        <w:jc w:val="left"/>
        <w:rPr>
          <w:rFonts w:ascii="Times New Roman" w:eastAsia="楷体" w:hAnsi="Times New Roman" w:cs="Times New Roman"/>
          <w:sz w:val="36"/>
          <w:szCs w:val="36"/>
        </w:rPr>
      </w:pPr>
      <w:r>
        <w:rPr>
          <w:rFonts w:ascii="Times New Roman" w:eastAsia="楷体" w:hAnsi="Times New Roman" w:cs="Times New Roman"/>
          <w:sz w:val="36"/>
          <w:szCs w:val="36"/>
        </w:rPr>
        <w:br w:type="page"/>
      </w:r>
    </w:p>
    <w:p w:rsidR="00E54171" w:rsidRDefault="00E54171" w:rsidP="00A35E5D">
      <w:pPr>
        <w:snapToGrid w:val="0"/>
        <w:spacing w:line="360" w:lineRule="auto"/>
        <w:rPr>
          <w:rFonts w:ascii="Times New Roman" w:eastAsia="楷体" w:hAnsi="Times New Roman" w:cs="Times New Roman"/>
          <w:sz w:val="36"/>
          <w:szCs w:val="36"/>
        </w:rPr>
      </w:pPr>
    </w:p>
    <w:p w:rsidR="00E54171" w:rsidRDefault="009373B4" w:rsidP="009373B4">
      <w:pPr>
        <w:pStyle w:val="a5"/>
        <w:numPr>
          <w:ilvl w:val="0"/>
          <w:numId w:val="1"/>
        </w:numPr>
        <w:snapToGrid w:val="0"/>
        <w:spacing w:line="360" w:lineRule="auto"/>
        <w:ind w:left="0" w:firstLineChars="0" w:firstLine="420"/>
        <w:rPr>
          <w:rFonts w:ascii="Times New Roman" w:eastAsia="楷体" w:hAnsi="Times New Roman" w:cs="Times New Roman"/>
          <w:sz w:val="36"/>
          <w:szCs w:val="36"/>
        </w:rPr>
      </w:pPr>
      <w:r w:rsidRPr="009373B4">
        <w:rPr>
          <w:rFonts w:ascii="Times New Roman" w:eastAsia="楷体" w:hAnsi="Times New Roman" w:cs="Times New Roman" w:hint="eastAsia"/>
          <w:sz w:val="36"/>
          <w:szCs w:val="36"/>
        </w:rPr>
        <w:t>昆山市工程建设项目审批制度改革工作领导小组办公室关于发布《昆山市小型低风险社会投资项目简易审批清单（试行）》的公告</w:t>
      </w:r>
      <w:r w:rsidR="00EC597D">
        <w:rPr>
          <w:rFonts w:ascii="Times New Roman" w:eastAsia="楷体" w:hAnsi="Times New Roman" w:cs="Times New Roman" w:hint="eastAsia"/>
          <w:sz w:val="36"/>
          <w:szCs w:val="36"/>
        </w:rPr>
        <w:t>（</w:t>
      </w:r>
      <w:r w:rsidRPr="009373B4">
        <w:rPr>
          <w:rFonts w:ascii="Times New Roman" w:eastAsia="楷体" w:hAnsi="Times New Roman" w:cs="Times New Roman" w:hint="eastAsia"/>
          <w:sz w:val="36"/>
          <w:szCs w:val="36"/>
        </w:rPr>
        <w:t>2022</w:t>
      </w:r>
      <w:r w:rsidRPr="009373B4">
        <w:rPr>
          <w:rFonts w:ascii="Times New Roman" w:eastAsia="楷体" w:hAnsi="Times New Roman" w:cs="Times New Roman" w:hint="eastAsia"/>
          <w:sz w:val="36"/>
          <w:szCs w:val="36"/>
        </w:rPr>
        <w:t>年</w:t>
      </w:r>
      <w:r w:rsidRPr="009373B4">
        <w:rPr>
          <w:rFonts w:ascii="Times New Roman" w:eastAsia="楷体" w:hAnsi="Times New Roman" w:cs="Times New Roman" w:hint="eastAsia"/>
          <w:sz w:val="36"/>
          <w:szCs w:val="36"/>
        </w:rPr>
        <w:t>5</w:t>
      </w:r>
      <w:r w:rsidRPr="009373B4">
        <w:rPr>
          <w:rFonts w:ascii="Times New Roman" w:eastAsia="楷体" w:hAnsi="Times New Roman" w:cs="Times New Roman" w:hint="eastAsia"/>
          <w:sz w:val="36"/>
          <w:szCs w:val="36"/>
        </w:rPr>
        <w:t>月</w:t>
      </w:r>
      <w:r w:rsidRPr="009373B4">
        <w:rPr>
          <w:rFonts w:ascii="Times New Roman" w:eastAsia="楷体" w:hAnsi="Times New Roman" w:cs="Times New Roman" w:hint="eastAsia"/>
          <w:sz w:val="36"/>
          <w:szCs w:val="36"/>
        </w:rPr>
        <w:t>10</w:t>
      </w:r>
      <w:r w:rsidRPr="009373B4">
        <w:rPr>
          <w:rFonts w:ascii="Times New Roman" w:eastAsia="楷体" w:hAnsi="Times New Roman" w:cs="Times New Roman" w:hint="eastAsia"/>
          <w:sz w:val="36"/>
          <w:szCs w:val="36"/>
        </w:rPr>
        <w:t>日</w:t>
      </w:r>
      <w:r w:rsidR="00EC597D">
        <w:rPr>
          <w:rFonts w:ascii="Times New Roman" w:eastAsia="楷体" w:hAnsi="Times New Roman" w:cs="Times New Roman" w:hint="eastAsia"/>
          <w:sz w:val="36"/>
          <w:szCs w:val="36"/>
        </w:rPr>
        <w:t>）</w:t>
      </w:r>
    </w:p>
    <w:p w:rsidR="00EC597D" w:rsidRDefault="00EC597D" w:rsidP="00EC597D">
      <w:pPr>
        <w:pStyle w:val="a5"/>
        <w:snapToGrid w:val="0"/>
        <w:spacing w:line="360" w:lineRule="auto"/>
        <w:ind w:left="1140" w:firstLineChars="0" w:firstLine="0"/>
        <w:rPr>
          <w:rFonts w:ascii="Times New Roman" w:eastAsia="楷体" w:hAnsi="Times New Roman" w:cs="Times New Roman"/>
          <w:sz w:val="36"/>
          <w:szCs w:val="36"/>
        </w:rPr>
      </w:pPr>
      <w:r>
        <w:rPr>
          <w:rFonts w:ascii="Times New Roman" w:eastAsia="楷体" w:hAnsi="Times New Roman" w:cs="Times New Roman" w:hint="eastAsia"/>
          <w:sz w:val="36"/>
          <w:szCs w:val="36"/>
        </w:rPr>
        <w:t>网址：</w:t>
      </w:r>
    </w:p>
    <w:p w:rsidR="009373B4" w:rsidRDefault="009373B4" w:rsidP="00EC597D">
      <w:pPr>
        <w:pStyle w:val="a5"/>
        <w:snapToGrid w:val="0"/>
        <w:spacing w:line="360" w:lineRule="auto"/>
        <w:ind w:left="1140" w:firstLineChars="0" w:firstLine="0"/>
        <w:rPr>
          <w:rFonts w:ascii="Times New Roman" w:eastAsia="楷体" w:hAnsi="Times New Roman" w:cs="Times New Roman"/>
          <w:sz w:val="36"/>
          <w:szCs w:val="36"/>
        </w:rPr>
      </w:pPr>
      <w:r w:rsidRPr="009373B4">
        <w:rPr>
          <w:rFonts w:ascii="Times New Roman" w:eastAsia="楷体" w:hAnsi="Times New Roman" w:cs="Times New Roman"/>
          <w:sz w:val="36"/>
          <w:szCs w:val="36"/>
        </w:rPr>
        <w:t>http://www.ks.gov.cn/kss/c113206puesgq/202205/36cc046d51424e72a5f316de3613549c.shtml</w:t>
      </w:r>
    </w:p>
    <w:p w:rsidR="00EC597D" w:rsidRDefault="009373B4" w:rsidP="00EC597D">
      <w:pPr>
        <w:pStyle w:val="a5"/>
        <w:snapToGrid w:val="0"/>
        <w:spacing w:line="360" w:lineRule="auto"/>
        <w:ind w:left="1140" w:firstLineChars="0" w:firstLine="0"/>
        <w:rPr>
          <w:rFonts w:ascii="Times New Roman" w:eastAsia="楷体" w:hAnsi="Times New Roman" w:cs="Times New Roman"/>
          <w:sz w:val="36"/>
          <w:szCs w:val="36"/>
        </w:rPr>
      </w:pPr>
      <w:r>
        <w:rPr>
          <w:rFonts w:ascii="Times New Roman" w:eastAsia="楷体" w:hAnsi="Times New Roman" w:cs="Times New Roman" w:hint="eastAsia"/>
          <w:noProof/>
          <w:sz w:val="36"/>
          <w:szCs w:val="36"/>
        </w:rPr>
        <w:drawing>
          <wp:anchor distT="0" distB="0" distL="114300" distR="114300" simplePos="0" relativeHeight="251676672" behindDoc="1" locked="0" layoutInCell="1" allowOverlap="1">
            <wp:simplePos x="0" y="0"/>
            <wp:positionH relativeFrom="column">
              <wp:posOffset>742315</wp:posOffset>
            </wp:positionH>
            <wp:positionV relativeFrom="paragraph">
              <wp:posOffset>440690</wp:posOffset>
            </wp:positionV>
            <wp:extent cx="3023870" cy="3013710"/>
            <wp:effectExtent l="19050" t="0" r="5080" b="0"/>
            <wp:wrapTight wrapText="bothSides">
              <wp:wrapPolygon edited="0">
                <wp:start x="-136" y="0"/>
                <wp:lineTo x="-136" y="21436"/>
                <wp:lineTo x="21636" y="21436"/>
                <wp:lineTo x="21636" y="0"/>
                <wp:lineTo x="-136" y="0"/>
              </wp:wrapPolygon>
            </wp:wrapTight>
            <wp:docPr id="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3023870" cy="3013710"/>
                    </a:xfrm>
                    <a:prstGeom prst="rect">
                      <a:avLst/>
                    </a:prstGeom>
                    <a:noFill/>
                    <a:ln w="9525">
                      <a:noFill/>
                      <a:miter lim="800000"/>
                      <a:headEnd/>
                      <a:tailEnd/>
                    </a:ln>
                  </pic:spPr>
                </pic:pic>
              </a:graphicData>
            </a:graphic>
          </wp:anchor>
        </w:drawing>
      </w:r>
      <w:r w:rsidR="00EC597D">
        <w:rPr>
          <w:rFonts w:ascii="Times New Roman" w:eastAsia="楷体" w:hAnsi="Times New Roman" w:cs="Times New Roman" w:hint="eastAsia"/>
          <w:sz w:val="36"/>
          <w:szCs w:val="36"/>
        </w:rPr>
        <w:t>二维码：</w:t>
      </w:r>
    </w:p>
    <w:p w:rsidR="00EC597D" w:rsidRDefault="00EC597D" w:rsidP="00EC597D">
      <w:pPr>
        <w:pStyle w:val="a5"/>
        <w:snapToGrid w:val="0"/>
        <w:spacing w:line="360" w:lineRule="auto"/>
        <w:ind w:left="1140" w:firstLineChars="0" w:firstLine="0"/>
        <w:rPr>
          <w:rFonts w:ascii="Times New Roman" w:eastAsia="楷体" w:hAnsi="Times New Roman" w:cs="Times New Roman" w:hint="eastAsia"/>
          <w:sz w:val="36"/>
          <w:szCs w:val="36"/>
        </w:rPr>
      </w:pPr>
    </w:p>
    <w:p w:rsidR="009373B4" w:rsidRDefault="009373B4" w:rsidP="00EC597D">
      <w:pPr>
        <w:pStyle w:val="a5"/>
        <w:snapToGrid w:val="0"/>
        <w:spacing w:line="360" w:lineRule="auto"/>
        <w:ind w:left="1140" w:firstLineChars="0" w:firstLine="0"/>
        <w:rPr>
          <w:rFonts w:ascii="Times New Roman" w:eastAsia="楷体" w:hAnsi="Times New Roman" w:cs="Times New Roman" w:hint="eastAsia"/>
          <w:sz w:val="36"/>
          <w:szCs w:val="36"/>
        </w:rPr>
      </w:pPr>
    </w:p>
    <w:p w:rsidR="009373B4" w:rsidRDefault="009373B4" w:rsidP="00EC597D">
      <w:pPr>
        <w:pStyle w:val="a5"/>
        <w:snapToGrid w:val="0"/>
        <w:spacing w:line="360" w:lineRule="auto"/>
        <w:ind w:left="1140" w:firstLineChars="0" w:firstLine="0"/>
        <w:rPr>
          <w:rFonts w:ascii="Times New Roman" w:eastAsia="楷体" w:hAnsi="Times New Roman" w:cs="Times New Roman"/>
          <w:sz w:val="36"/>
          <w:szCs w:val="36"/>
        </w:rPr>
      </w:pPr>
    </w:p>
    <w:p w:rsidR="00EC597D" w:rsidRDefault="00EC597D" w:rsidP="00EC597D">
      <w:pPr>
        <w:pStyle w:val="a5"/>
        <w:snapToGrid w:val="0"/>
        <w:spacing w:line="360" w:lineRule="auto"/>
        <w:ind w:left="1140" w:firstLineChars="0" w:firstLine="0"/>
        <w:rPr>
          <w:rFonts w:ascii="Times New Roman" w:eastAsia="楷体" w:hAnsi="Times New Roman" w:cs="Times New Roman"/>
          <w:sz w:val="36"/>
          <w:szCs w:val="36"/>
        </w:rPr>
      </w:pPr>
    </w:p>
    <w:p w:rsidR="00EC597D" w:rsidRDefault="00EC597D" w:rsidP="00EC597D">
      <w:pPr>
        <w:pStyle w:val="a5"/>
        <w:snapToGrid w:val="0"/>
        <w:spacing w:line="360" w:lineRule="auto"/>
        <w:ind w:left="1140" w:firstLineChars="0" w:firstLine="0"/>
        <w:rPr>
          <w:rFonts w:ascii="Times New Roman" w:eastAsia="楷体" w:hAnsi="Times New Roman" w:cs="Times New Roman"/>
          <w:sz w:val="36"/>
          <w:szCs w:val="36"/>
        </w:rPr>
      </w:pPr>
    </w:p>
    <w:p w:rsidR="00EC597D" w:rsidRDefault="00EC597D" w:rsidP="00EC597D">
      <w:pPr>
        <w:widowControl/>
        <w:jc w:val="left"/>
        <w:rPr>
          <w:rFonts w:ascii="Times New Roman" w:eastAsia="楷体" w:hAnsi="Times New Roman" w:cs="Times New Roman"/>
          <w:sz w:val="36"/>
          <w:szCs w:val="36"/>
        </w:rPr>
      </w:pPr>
      <w:r>
        <w:rPr>
          <w:rFonts w:ascii="Times New Roman" w:eastAsia="楷体" w:hAnsi="Times New Roman" w:cs="Times New Roman"/>
          <w:sz w:val="36"/>
          <w:szCs w:val="36"/>
        </w:rPr>
        <w:br w:type="page"/>
      </w:r>
    </w:p>
    <w:p w:rsidR="00EC597D" w:rsidRDefault="00EC597D" w:rsidP="00975144">
      <w:pPr>
        <w:snapToGrid w:val="0"/>
        <w:spacing w:line="360" w:lineRule="auto"/>
        <w:rPr>
          <w:rFonts w:ascii="Times New Roman" w:eastAsia="楷体" w:hAnsi="Times New Roman" w:cs="Times New Roman"/>
          <w:sz w:val="36"/>
          <w:szCs w:val="36"/>
        </w:rPr>
      </w:pPr>
    </w:p>
    <w:p w:rsidR="00EC597D" w:rsidRDefault="009373B4" w:rsidP="009373B4">
      <w:pPr>
        <w:pStyle w:val="a5"/>
        <w:numPr>
          <w:ilvl w:val="0"/>
          <w:numId w:val="1"/>
        </w:numPr>
        <w:snapToGrid w:val="0"/>
        <w:spacing w:line="360" w:lineRule="auto"/>
        <w:ind w:left="0" w:firstLineChars="0" w:firstLine="420"/>
        <w:rPr>
          <w:rFonts w:ascii="Times New Roman" w:eastAsia="楷体" w:hAnsi="Times New Roman" w:cs="Times New Roman"/>
          <w:sz w:val="36"/>
          <w:szCs w:val="36"/>
        </w:rPr>
      </w:pPr>
      <w:r w:rsidRPr="009373B4">
        <w:rPr>
          <w:rFonts w:ascii="Times New Roman" w:eastAsia="楷体" w:hAnsi="Times New Roman" w:cs="Times New Roman" w:hint="eastAsia"/>
          <w:sz w:val="36"/>
          <w:szCs w:val="36"/>
        </w:rPr>
        <w:t>昆山市政府推进政府职能转变和“放管服”改革协调小组办公室关于发布《昆山市建设工程规划许可证豁免事项清单（试行）》（第二批）的公告</w:t>
      </w:r>
      <w:r w:rsidR="00975144">
        <w:rPr>
          <w:rFonts w:ascii="Times New Roman" w:eastAsia="楷体" w:hAnsi="Times New Roman" w:cs="Times New Roman" w:hint="eastAsia"/>
          <w:sz w:val="36"/>
          <w:szCs w:val="36"/>
        </w:rPr>
        <w:t>（</w:t>
      </w:r>
      <w:r w:rsidRPr="009373B4">
        <w:rPr>
          <w:rFonts w:ascii="Times New Roman" w:eastAsia="楷体" w:hAnsi="Times New Roman" w:cs="Times New Roman" w:hint="eastAsia"/>
          <w:sz w:val="36"/>
          <w:szCs w:val="36"/>
        </w:rPr>
        <w:t>2022</w:t>
      </w:r>
      <w:r w:rsidRPr="009373B4">
        <w:rPr>
          <w:rFonts w:ascii="Times New Roman" w:eastAsia="楷体" w:hAnsi="Times New Roman" w:cs="Times New Roman" w:hint="eastAsia"/>
          <w:sz w:val="36"/>
          <w:szCs w:val="36"/>
        </w:rPr>
        <w:t>年</w:t>
      </w:r>
      <w:r w:rsidRPr="009373B4">
        <w:rPr>
          <w:rFonts w:ascii="Times New Roman" w:eastAsia="楷体" w:hAnsi="Times New Roman" w:cs="Times New Roman" w:hint="eastAsia"/>
          <w:sz w:val="36"/>
          <w:szCs w:val="36"/>
        </w:rPr>
        <w:t>5</w:t>
      </w:r>
      <w:r w:rsidRPr="009373B4">
        <w:rPr>
          <w:rFonts w:ascii="Times New Roman" w:eastAsia="楷体" w:hAnsi="Times New Roman" w:cs="Times New Roman" w:hint="eastAsia"/>
          <w:sz w:val="36"/>
          <w:szCs w:val="36"/>
        </w:rPr>
        <w:t>月</w:t>
      </w:r>
      <w:r w:rsidRPr="009373B4">
        <w:rPr>
          <w:rFonts w:ascii="Times New Roman" w:eastAsia="楷体" w:hAnsi="Times New Roman" w:cs="Times New Roman" w:hint="eastAsia"/>
          <w:sz w:val="36"/>
          <w:szCs w:val="36"/>
        </w:rPr>
        <w:t>10</w:t>
      </w:r>
      <w:r w:rsidRPr="009373B4">
        <w:rPr>
          <w:rFonts w:ascii="Times New Roman" w:eastAsia="楷体" w:hAnsi="Times New Roman" w:cs="Times New Roman" w:hint="eastAsia"/>
          <w:sz w:val="36"/>
          <w:szCs w:val="36"/>
        </w:rPr>
        <w:t>日</w:t>
      </w:r>
      <w:r w:rsidR="00975144">
        <w:rPr>
          <w:rFonts w:ascii="Times New Roman" w:eastAsia="楷体" w:hAnsi="Times New Roman" w:cs="Times New Roman" w:hint="eastAsia"/>
          <w:sz w:val="36"/>
          <w:szCs w:val="36"/>
        </w:rPr>
        <w:t>）</w:t>
      </w:r>
    </w:p>
    <w:p w:rsidR="00975144" w:rsidRDefault="00975144" w:rsidP="00975144">
      <w:pPr>
        <w:pStyle w:val="a5"/>
        <w:snapToGrid w:val="0"/>
        <w:spacing w:line="360" w:lineRule="auto"/>
        <w:ind w:left="1140" w:firstLineChars="0" w:firstLine="0"/>
        <w:rPr>
          <w:rFonts w:ascii="Times New Roman" w:eastAsia="楷体" w:hAnsi="Times New Roman" w:cs="Times New Roman"/>
          <w:sz w:val="36"/>
          <w:szCs w:val="36"/>
        </w:rPr>
      </w:pPr>
      <w:r>
        <w:rPr>
          <w:rFonts w:ascii="Times New Roman" w:eastAsia="楷体" w:hAnsi="Times New Roman" w:cs="Times New Roman" w:hint="eastAsia"/>
          <w:sz w:val="36"/>
          <w:szCs w:val="36"/>
        </w:rPr>
        <w:t>网址：</w:t>
      </w:r>
    </w:p>
    <w:p w:rsidR="009373B4" w:rsidRDefault="009373B4" w:rsidP="00975144">
      <w:pPr>
        <w:pStyle w:val="a5"/>
        <w:snapToGrid w:val="0"/>
        <w:spacing w:line="360" w:lineRule="auto"/>
        <w:ind w:left="1140" w:firstLineChars="0" w:firstLine="0"/>
        <w:rPr>
          <w:rFonts w:ascii="Times New Roman" w:eastAsia="楷体" w:hAnsi="Times New Roman" w:cs="Times New Roman"/>
          <w:sz w:val="36"/>
          <w:szCs w:val="36"/>
        </w:rPr>
      </w:pPr>
      <w:r w:rsidRPr="009373B4">
        <w:rPr>
          <w:rFonts w:ascii="Times New Roman" w:eastAsia="楷体" w:hAnsi="Times New Roman" w:cs="Times New Roman"/>
          <w:sz w:val="36"/>
          <w:szCs w:val="36"/>
        </w:rPr>
        <w:t>http://www.ks.gov.cn/kss/c113206puesgq/202205/3834fadd055440d2a1aa97123c854ff0.shtml</w:t>
      </w:r>
    </w:p>
    <w:p w:rsidR="00975144" w:rsidRDefault="00BC19EF" w:rsidP="00975144">
      <w:pPr>
        <w:pStyle w:val="a5"/>
        <w:snapToGrid w:val="0"/>
        <w:spacing w:line="360" w:lineRule="auto"/>
        <w:ind w:left="1140" w:firstLineChars="0" w:firstLine="0"/>
        <w:rPr>
          <w:rFonts w:ascii="Times New Roman" w:eastAsia="楷体" w:hAnsi="Times New Roman" w:cs="Times New Roman"/>
          <w:sz w:val="36"/>
          <w:szCs w:val="36"/>
        </w:rPr>
      </w:pPr>
      <w:r>
        <w:rPr>
          <w:rFonts w:ascii="Times New Roman" w:eastAsia="楷体" w:hAnsi="Times New Roman" w:cs="Times New Roman" w:hint="eastAsia"/>
          <w:noProof/>
          <w:sz w:val="36"/>
          <w:szCs w:val="36"/>
        </w:rPr>
        <w:drawing>
          <wp:anchor distT="0" distB="0" distL="114300" distR="114300" simplePos="0" relativeHeight="251677696" behindDoc="1" locked="0" layoutInCell="1" allowOverlap="1">
            <wp:simplePos x="0" y="0"/>
            <wp:positionH relativeFrom="column">
              <wp:posOffset>742315</wp:posOffset>
            </wp:positionH>
            <wp:positionV relativeFrom="paragraph">
              <wp:posOffset>445770</wp:posOffset>
            </wp:positionV>
            <wp:extent cx="3199765" cy="3169920"/>
            <wp:effectExtent l="19050" t="0" r="635" b="0"/>
            <wp:wrapTight wrapText="bothSides">
              <wp:wrapPolygon edited="0">
                <wp:start x="-129" y="0"/>
                <wp:lineTo x="-129" y="21418"/>
                <wp:lineTo x="21604" y="21418"/>
                <wp:lineTo x="21604" y="0"/>
                <wp:lineTo x="-129" y="0"/>
              </wp:wrapPolygon>
            </wp:wrapTight>
            <wp:docPr id="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3199765" cy="3169920"/>
                    </a:xfrm>
                    <a:prstGeom prst="rect">
                      <a:avLst/>
                    </a:prstGeom>
                    <a:noFill/>
                    <a:ln w="9525">
                      <a:noFill/>
                      <a:miter lim="800000"/>
                      <a:headEnd/>
                      <a:tailEnd/>
                    </a:ln>
                  </pic:spPr>
                </pic:pic>
              </a:graphicData>
            </a:graphic>
          </wp:anchor>
        </w:drawing>
      </w:r>
      <w:r w:rsidR="00975144">
        <w:rPr>
          <w:rFonts w:ascii="Times New Roman" w:eastAsia="楷体" w:hAnsi="Times New Roman" w:cs="Times New Roman" w:hint="eastAsia"/>
          <w:sz w:val="36"/>
          <w:szCs w:val="36"/>
        </w:rPr>
        <w:t>二维码：</w:t>
      </w:r>
    </w:p>
    <w:p w:rsidR="00975144" w:rsidRDefault="00975144" w:rsidP="00975144">
      <w:pPr>
        <w:pStyle w:val="a5"/>
        <w:snapToGrid w:val="0"/>
        <w:spacing w:line="360" w:lineRule="auto"/>
        <w:ind w:left="1140" w:firstLineChars="0" w:firstLine="0"/>
        <w:rPr>
          <w:rFonts w:ascii="Times New Roman" w:eastAsia="楷体" w:hAnsi="Times New Roman" w:cs="Times New Roman"/>
          <w:sz w:val="36"/>
          <w:szCs w:val="36"/>
        </w:rPr>
      </w:pPr>
    </w:p>
    <w:p w:rsidR="00975144" w:rsidRDefault="00975144" w:rsidP="00975144">
      <w:pPr>
        <w:pStyle w:val="a5"/>
        <w:snapToGrid w:val="0"/>
        <w:spacing w:line="360" w:lineRule="auto"/>
        <w:ind w:left="1140" w:firstLineChars="0" w:firstLine="0"/>
        <w:rPr>
          <w:rFonts w:ascii="Times New Roman" w:eastAsia="楷体" w:hAnsi="Times New Roman" w:cs="Times New Roman"/>
          <w:sz w:val="36"/>
          <w:szCs w:val="36"/>
        </w:rPr>
      </w:pPr>
    </w:p>
    <w:p w:rsidR="00975144" w:rsidRPr="00975144" w:rsidRDefault="00975144" w:rsidP="00975144">
      <w:pPr>
        <w:pStyle w:val="a5"/>
        <w:snapToGrid w:val="0"/>
        <w:spacing w:line="360" w:lineRule="auto"/>
        <w:ind w:left="1140" w:firstLineChars="0" w:firstLine="0"/>
        <w:rPr>
          <w:rFonts w:ascii="Times New Roman" w:eastAsia="楷体" w:hAnsi="Times New Roman" w:cs="Times New Roman"/>
          <w:sz w:val="36"/>
          <w:szCs w:val="36"/>
        </w:rPr>
      </w:pPr>
    </w:p>
    <w:p w:rsidR="00EC597D" w:rsidRPr="00EC597D" w:rsidRDefault="00EC597D" w:rsidP="00EC597D">
      <w:pPr>
        <w:snapToGrid w:val="0"/>
        <w:spacing w:line="360" w:lineRule="auto"/>
        <w:rPr>
          <w:rFonts w:ascii="Times New Roman" w:eastAsia="楷体" w:hAnsi="Times New Roman" w:cs="Times New Roman"/>
          <w:sz w:val="36"/>
          <w:szCs w:val="36"/>
        </w:rPr>
      </w:pPr>
    </w:p>
    <w:p w:rsidR="00EC597D" w:rsidRDefault="00EC597D" w:rsidP="00975144">
      <w:pPr>
        <w:snapToGrid w:val="0"/>
        <w:spacing w:line="360" w:lineRule="auto"/>
        <w:rPr>
          <w:rFonts w:ascii="Times New Roman" w:eastAsia="楷体" w:hAnsi="Times New Roman" w:cs="Times New Roman"/>
          <w:sz w:val="36"/>
          <w:szCs w:val="36"/>
        </w:rPr>
      </w:pPr>
    </w:p>
    <w:p w:rsidR="00EC597D" w:rsidRDefault="00EC597D" w:rsidP="00975144">
      <w:pPr>
        <w:snapToGrid w:val="0"/>
        <w:spacing w:line="360" w:lineRule="auto"/>
        <w:rPr>
          <w:rFonts w:ascii="Times New Roman" w:eastAsia="楷体" w:hAnsi="Times New Roman" w:cs="Times New Roman"/>
          <w:sz w:val="36"/>
          <w:szCs w:val="36"/>
        </w:rPr>
      </w:pPr>
    </w:p>
    <w:p w:rsidR="00EC597D" w:rsidRDefault="00EC597D" w:rsidP="00975144">
      <w:pPr>
        <w:snapToGrid w:val="0"/>
        <w:spacing w:line="360" w:lineRule="auto"/>
        <w:rPr>
          <w:rFonts w:ascii="Times New Roman" w:eastAsia="楷体" w:hAnsi="Times New Roman" w:cs="Times New Roman"/>
          <w:sz w:val="36"/>
          <w:szCs w:val="36"/>
        </w:rPr>
      </w:pPr>
    </w:p>
    <w:p w:rsidR="00EC597D" w:rsidRPr="00EC597D" w:rsidRDefault="00EC597D" w:rsidP="00975144">
      <w:pPr>
        <w:snapToGrid w:val="0"/>
        <w:spacing w:line="360" w:lineRule="auto"/>
        <w:rPr>
          <w:rFonts w:ascii="Times New Roman" w:eastAsia="楷体" w:hAnsi="Times New Roman" w:cs="Times New Roman"/>
          <w:sz w:val="36"/>
          <w:szCs w:val="36"/>
        </w:rPr>
      </w:pPr>
    </w:p>
    <w:p w:rsidR="00E54171" w:rsidRDefault="00E54171" w:rsidP="00A35E5D">
      <w:pPr>
        <w:snapToGrid w:val="0"/>
        <w:spacing w:line="360" w:lineRule="auto"/>
        <w:rPr>
          <w:rFonts w:ascii="Times New Roman" w:eastAsia="楷体" w:hAnsi="Times New Roman" w:cs="Times New Roman"/>
          <w:sz w:val="36"/>
          <w:szCs w:val="36"/>
        </w:rPr>
      </w:pPr>
    </w:p>
    <w:p w:rsidR="00975144" w:rsidRDefault="00975144">
      <w:pPr>
        <w:widowControl/>
        <w:jc w:val="left"/>
        <w:rPr>
          <w:rFonts w:ascii="Times New Roman" w:eastAsia="楷体" w:hAnsi="Times New Roman" w:cs="Times New Roman"/>
          <w:sz w:val="36"/>
          <w:szCs w:val="36"/>
        </w:rPr>
      </w:pPr>
      <w:r>
        <w:rPr>
          <w:rFonts w:ascii="Times New Roman" w:eastAsia="楷体" w:hAnsi="Times New Roman" w:cs="Times New Roman"/>
          <w:sz w:val="36"/>
          <w:szCs w:val="36"/>
        </w:rPr>
        <w:br w:type="page"/>
      </w:r>
    </w:p>
    <w:p w:rsidR="00975144" w:rsidRDefault="00975144" w:rsidP="00A35E5D">
      <w:pPr>
        <w:snapToGrid w:val="0"/>
        <w:spacing w:line="360" w:lineRule="auto"/>
        <w:rPr>
          <w:rFonts w:ascii="Times New Roman" w:eastAsia="楷体" w:hAnsi="Times New Roman" w:cs="Times New Roman"/>
          <w:sz w:val="36"/>
          <w:szCs w:val="36"/>
        </w:rPr>
      </w:pPr>
    </w:p>
    <w:p w:rsidR="00975144" w:rsidRDefault="006A10D2" w:rsidP="006A10D2">
      <w:pPr>
        <w:pStyle w:val="a5"/>
        <w:numPr>
          <w:ilvl w:val="0"/>
          <w:numId w:val="1"/>
        </w:numPr>
        <w:snapToGrid w:val="0"/>
        <w:spacing w:line="360" w:lineRule="auto"/>
        <w:ind w:left="0" w:firstLineChars="0" w:firstLine="420"/>
        <w:rPr>
          <w:rFonts w:ascii="Times New Roman" w:eastAsia="楷体" w:hAnsi="Times New Roman" w:cs="Times New Roman"/>
          <w:sz w:val="36"/>
          <w:szCs w:val="36"/>
        </w:rPr>
      </w:pPr>
      <w:r w:rsidRPr="006A10D2">
        <w:rPr>
          <w:rFonts w:ascii="Times New Roman" w:eastAsia="楷体" w:hAnsi="Times New Roman" w:cs="Times New Roman" w:hint="eastAsia"/>
          <w:sz w:val="36"/>
          <w:szCs w:val="36"/>
        </w:rPr>
        <w:t>昆山市行政审批局重大项目“省心办”审批服务机制（试行）（昆山市行政审批局</w:t>
      </w:r>
      <w:r w:rsidRPr="006A10D2">
        <w:rPr>
          <w:rFonts w:ascii="Times New Roman" w:eastAsia="楷体" w:hAnsi="Times New Roman" w:cs="Times New Roman" w:hint="eastAsia"/>
          <w:sz w:val="36"/>
          <w:szCs w:val="36"/>
        </w:rPr>
        <w:t>2022</w:t>
      </w:r>
      <w:r w:rsidRPr="006A10D2">
        <w:rPr>
          <w:rFonts w:ascii="Times New Roman" w:eastAsia="楷体" w:hAnsi="Times New Roman" w:cs="Times New Roman" w:hint="eastAsia"/>
          <w:sz w:val="36"/>
          <w:szCs w:val="36"/>
        </w:rPr>
        <w:t>年</w:t>
      </w:r>
      <w:r w:rsidRPr="006A10D2">
        <w:rPr>
          <w:rFonts w:ascii="Times New Roman" w:eastAsia="楷体" w:hAnsi="Times New Roman" w:cs="Times New Roman" w:hint="eastAsia"/>
          <w:sz w:val="36"/>
          <w:szCs w:val="36"/>
        </w:rPr>
        <w:t>2</w:t>
      </w:r>
      <w:r w:rsidRPr="006A10D2">
        <w:rPr>
          <w:rFonts w:ascii="Times New Roman" w:eastAsia="楷体" w:hAnsi="Times New Roman" w:cs="Times New Roman" w:hint="eastAsia"/>
          <w:sz w:val="36"/>
          <w:szCs w:val="36"/>
        </w:rPr>
        <w:t>月</w:t>
      </w:r>
      <w:r w:rsidRPr="006A10D2">
        <w:rPr>
          <w:rFonts w:ascii="Times New Roman" w:eastAsia="楷体" w:hAnsi="Times New Roman" w:cs="Times New Roman" w:hint="eastAsia"/>
          <w:sz w:val="36"/>
          <w:szCs w:val="36"/>
        </w:rPr>
        <w:t>18</w:t>
      </w:r>
      <w:r w:rsidRPr="006A10D2">
        <w:rPr>
          <w:rFonts w:ascii="Times New Roman" w:eastAsia="楷体" w:hAnsi="Times New Roman" w:cs="Times New Roman" w:hint="eastAsia"/>
          <w:sz w:val="36"/>
          <w:szCs w:val="36"/>
        </w:rPr>
        <w:t>日发布）</w:t>
      </w:r>
    </w:p>
    <w:p w:rsidR="00975144" w:rsidRDefault="00975144" w:rsidP="00975144">
      <w:pPr>
        <w:pStyle w:val="a5"/>
        <w:snapToGrid w:val="0"/>
        <w:spacing w:line="360" w:lineRule="auto"/>
        <w:ind w:left="1140" w:firstLineChars="0" w:firstLine="0"/>
        <w:rPr>
          <w:rFonts w:ascii="Times New Roman" w:eastAsia="楷体" w:hAnsi="Times New Roman" w:cs="Times New Roman"/>
          <w:sz w:val="36"/>
          <w:szCs w:val="36"/>
        </w:rPr>
      </w:pPr>
      <w:r>
        <w:rPr>
          <w:rFonts w:ascii="Times New Roman" w:eastAsia="楷体" w:hAnsi="Times New Roman" w:cs="Times New Roman" w:hint="eastAsia"/>
          <w:sz w:val="36"/>
          <w:szCs w:val="36"/>
        </w:rPr>
        <w:t>网址：</w:t>
      </w:r>
    </w:p>
    <w:p w:rsidR="006A10D2" w:rsidRDefault="006A10D2" w:rsidP="00975144">
      <w:pPr>
        <w:pStyle w:val="a5"/>
        <w:snapToGrid w:val="0"/>
        <w:spacing w:line="360" w:lineRule="auto"/>
        <w:ind w:left="1140" w:firstLineChars="0" w:firstLine="0"/>
        <w:rPr>
          <w:rFonts w:ascii="Times New Roman" w:eastAsia="楷体" w:hAnsi="Times New Roman" w:cs="Times New Roman"/>
          <w:sz w:val="36"/>
          <w:szCs w:val="36"/>
        </w:rPr>
      </w:pPr>
      <w:r w:rsidRPr="006A10D2">
        <w:rPr>
          <w:rFonts w:ascii="Times New Roman" w:eastAsia="楷体" w:hAnsi="Times New Roman" w:cs="Times New Roman"/>
          <w:sz w:val="36"/>
          <w:szCs w:val="36"/>
        </w:rPr>
        <w:t>http://www.ks.gov.cn/kss/c113206puesgq/202202/603b38e0b9fd4e8eaf896bf330532b4f.shtml</w:t>
      </w:r>
    </w:p>
    <w:p w:rsidR="00975144" w:rsidRDefault="006A10D2" w:rsidP="00975144">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noProof/>
          <w:sz w:val="36"/>
          <w:szCs w:val="36"/>
        </w:rPr>
        <w:drawing>
          <wp:anchor distT="0" distB="0" distL="114300" distR="114300" simplePos="0" relativeHeight="251678720" behindDoc="1" locked="0" layoutInCell="1" allowOverlap="1">
            <wp:simplePos x="0" y="0"/>
            <wp:positionH relativeFrom="column">
              <wp:posOffset>742315</wp:posOffset>
            </wp:positionH>
            <wp:positionV relativeFrom="paragraph">
              <wp:posOffset>440690</wp:posOffset>
            </wp:positionV>
            <wp:extent cx="2738755" cy="2696845"/>
            <wp:effectExtent l="19050" t="0" r="4445" b="0"/>
            <wp:wrapTight wrapText="bothSides">
              <wp:wrapPolygon edited="0">
                <wp:start x="-150" y="0"/>
                <wp:lineTo x="-150" y="21514"/>
                <wp:lineTo x="21635" y="21514"/>
                <wp:lineTo x="21635" y="0"/>
                <wp:lineTo x="-150" y="0"/>
              </wp:wrapPolygon>
            </wp:wrapTight>
            <wp:docPr id="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2738755" cy="2696845"/>
                    </a:xfrm>
                    <a:prstGeom prst="rect">
                      <a:avLst/>
                    </a:prstGeom>
                    <a:noFill/>
                    <a:ln w="9525">
                      <a:noFill/>
                      <a:miter lim="800000"/>
                      <a:headEnd/>
                      <a:tailEnd/>
                    </a:ln>
                  </pic:spPr>
                </pic:pic>
              </a:graphicData>
            </a:graphic>
          </wp:anchor>
        </w:drawing>
      </w:r>
      <w:r w:rsidR="00975144">
        <w:rPr>
          <w:rFonts w:ascii="Times New Roman" w:eastAsia="楷体" w:hAnsi="Times New Roman" w:cs="Times New Roman" w:hint="eastAsia"/>
          <w:sz w:val="36"/>
          <w:szCs w:val="36"/>
        </w:rPr>
        <w:t>二维码：</w:t>
      </w:r>
    </w:p>
    <w:p w:rsidR="006A10D2" w:rsidRDefault="006A10D2" w:rsidP="00975144">
      <w:pPr>
        <w:pStyle w:val="a5"/>
        <w:snapToGrid w:val="0"/>
        <w:spacing w:line="360" w:lineRule="auto"/>
        <w:ind w:left="1140" w:firstLineChars="0" w:firstLine="0"/>
        <w:rPr>
          <w:rFonts w:ascii="Times New Roman" w:eastAsia="楷体" w:hAnsi="Times New Roman" w:cs="Times New Roman" w:hint="eastAsia"/>
          <w:sz w:val="36"/>
          <w:szCs w:val="36"/>
        </w:rPr>
      </w:pPr>
    </w:p>
    <w:p w:rsidR="006A10D2" w:rsidRDefault="006A10D2" w:rsidP="00975144">
      <w:pPr>
        <w:pStyle w:val="a5"/>
        <w:snapToGrid w:val="0"/>
        <w:spacing w:line="360" w:lineRule="auto"/>
        <w:ind w:left="1140" w:firstLineChars="0" w:firstLine="0"/>
        <w:rPr>
          <w:rFonts w:ascii="Times New Roman" w:eastAsia="楷体" w:hAnsi="Times New Roman" w:cs="Times New Roman" w:hint="eastAsia"/>
          <w:sz w:val="36"/>
          <w:szCs w:val="36"/>
        </w:rPr>
      </w:pPr>
    </w:p>
    <w:p w:rsidR="006A10D2" w:rsidRDefault="006A10D2" w:rsidP="00975144">
      <w:pPr>
        <w:pStyle w:val="a5"/>
        <w:snapToGrid w:val="0"/>
        <w:spacing w:line="360" w:lineRule="auto"/>
        <w:ind w:left="1140" w:firstLineChars="0" w:firstLine="0"/>
        <w:rPr>
          <w:rFonts w:ascii="Times New Roman" w:eastAsia="楷体" w:hAnsi="Times New Roman" w:cs="Times New Roman" w:hint="eastAsia"/>
          <w:sz w:val="36"/>
          <w:szCs w:val="36"/>
        </w:rPr>
      </w:pPr>
    </w:p>
    <w:p w:rsidR="006A10D2" w:rsidRDefault="006A10D2" w:rsidP="00975144">
      <w:pPr>
        <w:pStyle w:val="a5"/>
        <w:snapToGrid w:val="0"/>
        <w:spacing w:line="360" w:lineRule="auto"/>
        <w:ind w:left="1140" w:firstLineChars="0" w:firstLine="0"/>
        <w:rPr>
          <w:rFonts w:ascii="Times New Roman" w:eastAsia="楷体" w:hAnsi="Times New Roman" w:cs="Times New Roman"/>
          <w:sz w:val="36"/>
          <w:szCs w:val="36"/>
        </w:rPr>
      </w:pPr>
    </w:p>
    <w:p w:rsidR="00975144" w:rsidRDefault="00975144" w:rsidP="00975144">
      <w:pPr>
        <w:pStyle w:val="a5"/>
        <w:snapToGrid w:val="0"/>
        <w:spacing w:line="360" w:lineRule="auto"/>
        <w:ind w:left="1140" w:firstLineChars="0" w:firstLine="0"/>
        <w:rPr>
          <w:rFonts w:ascii="Times New Roman" w:eastAsia="楷体" w:hAnsi="Times New Roman" w:cs="Times New Roman"/>
          <w:sz w:val="36"/>
          <w:szCs w:val="36"/>
        </w:rPr>
      </w:pPr>
    </w:p>
    <w:p w:rsidR="00975144" w:rsidRDefault="00975144" w:rsidP="00975144">
      <w:pPr>
        <w:pStyle w:val="a5"/>
        <w:snapToGrid w:val="0"/>
        <w:spacing w:line="360" w:lineRule="auto"/>
        <w:ind w:left="1140" w:firstLineChars="0" w:firstLine="0"/>
        <w:rPr>
          <w:rFonts w:ascii="Times New Roman" w:eastAsia="楷体" w:hAnsi="Times New Roman" w:cs="Times New Roman"/>
          <w:sz w:val="36"/>
          <w:szCs w:val="36"/>
        </w:rPr>
      </w:pPr>
    </w:p>
    <w:p w:rsidR="00975144" w:rsidRDefault="00975144" w:rsidP="00975144">
      <w:pPr>
        <w:pStyle w:val="a5"/>
        <w:snapToGrid w:val="0"/>
        <w:spacing w:line="360" w:lineRule="auto"/>
        <w:ind w:left="1140" w:firstLineChars="0" w:firstLine="0"/>
        <w:rPr>
          <w:rFonts w:ascii="Times New Roman" w:eastAsia="楷体" w:hAnsi="Times New Roman" w:cs="Times New Roman"/>
          <w:sz w:val="36"/>
          <w:szCs w:val="36"/>
        </w:rPr>
      </w:pPr>
    </w:p>
    <w:p w:rsidR="00975144" w:rsidRPr="00975144" w:rsidRDefault="00975144" w:rsidP="00975144">
      <w:pPr>
        <w:pStyle w:val="a5"/>
        <w:snapToGrid w:val="0"/>
        <w:spacing w:line="360" w:lineRule="auto"/>
        <w:ind w:left="1140" w:firstLineChars="0" w:firstLine="0"/>
        <w:rPr>
          <w:rFonts w:ascii="Times New Roman" w:eastAsia="楷体" w:hAnsi="Times New Roman" w:cs="Times New Roman"/>
          <w:sz w:val="36"/>
          <w:szCs w:val="36"/>
        </w:rPr>
      </w:pPr>
    </w:p>
    <w:p w:rsidR="00975144" w:rsidRDefault="00975144">
      <w:pPr>
        <w:widowControl/>
        <w:jc w:val="left"/>
        <w:rPr>
          <w:rFonts w:ascii="Times New Roman" w:eastAsia="楷体" w:hAnsi="Times New Roman" w:cs="Times New Roman"/>
          <w:sz w:val="36"/>
          <w:szCs w:val="36"/>
        </w:rPr>
      </w:pPr>
      <w:r>
        <w:rPr>
          <w:rFonts w:ascii="Times New Roman" w:eastAsia="楷体" w:hAnsi="Times New Roman" w:cs="Times New Roman"/>
          <w:sz w:val="36"/>
          <w:szCs w:val="36"/>
        </w:rPr>
        <w:br w:type="page"/>
      </w:r>
    </w:p>
    <w:p w:rsidR="005930B5" w:rsidRPr="005930B5" w:rsidRDefault="005930B5" w:rsidP="00A35E5D">
      <w:pPr>
        <w:snapToGrid w:val="0"/>
        <w:spacing w:line="360" w:lineRule="auto"/>
        <w:rPr>
          <w:rFonts w:ascii="Times New Roman" w:eastAsia="楷体" w:hAnsi="Times New Roman" w:cs="Times New Roman"/>
          <w:sz w:val="36"/>
          <w:szCs w:val="36"/>
        </w:rPr>
      </w:pPr>
    </w:p>
    <w:p w:rsidR="005930B5" w:rsidRPr="005930B5" w:rsidRDefault="006A10D2" w:rsidP="005930B5">
      <w:pPr>
        <w:widowControl/>
        <w:jc w:val="center"/>
        <w:outlineLvl w:val="0"/>
        <w:rPr>
          <w:rFonts w:ascii="Times New Roman" w:eastAsia="黑体" w:hAnsi="Times New Roman" w:cs="Times New Roman"/>
          <w:b/>
          <w:sz w:val="36"/>
          <w:szCs w:val="36"/>
        </w:rPr>
      </w:pPr>
      <w:bookmarkStart w:id="1" w:name="_Toc104644258"/>
      <w:r>
        <w:rPr>
          <w:rFonts w:ascii="Times New Roman" w:eastAsia="黑体" w:hAnsi="黑体" w:cs="Times New Roman" w:hint="eastAsia"/>
          <w:b/>
          <w:sz w:val="36"/>
          <w:szCs w:val="36"/>
        </w:rPr>
        <w:t>江苏省苏州市</w:t>
      </w:r>
      <w:r>
        <w:rPr>
          <w:rFonts w:ascii="Times New Roman" w:eastAsia="黑体" w:hAnsi="黑体" w:cs="Times New Roman" w:hint="eastAsia"/>
          <w:b/>
          <w:color w:val="FF0000"/>
          <w:sz w:val="36"/>
          <w:szCs w:val="36"/>
        </w:rPr>
        <w:t>张家港</w:t>
      </w:r>
      <w:r w:rsidR="005930B5" w:rsidRPr="005930B5">
        <w:rPr>
          <w:rFonts w:ascii="Times New Roman" w:eastAsia="黑体" w:hAnsi="黑体" w:cs="Times New Roman"/>
          <w:b/>
          <w:color w:val="FF0000"/>
          <w:sz w:val="36"/>
          <w:szCs w:val="36"/>
        </w:rPr>
        <w:t>市</w:t>
      </w:r>
      <w:r w:rsidR="005930B5" w:rsidRPr="005930B5">
        <w:rPr>
          <w:rFonts w:ascii="Times New Roman" w:eastAsia="黑体" w:hAnsi="黑体" w:cs="Times New Roman"/>
          <w:b/>
          <w:sz w:val="36"/>
          <w:szCs w:val="36"/>
        </w:rPr>
        <w:t>政策文件</w:t>
      </w:r>
      <w:bookmarkEnd w:id="1"/>
    </w:p>
    <w:p w:rsidR="005930B5" w:rsidRDefault="005930B5" w:rsidP="00A35E5D">
      <w:pPr>
        <w:snapToGrid w:val="0"/>
        <w:spacing w:line="360" w:lineRule="auto"/>
        <w:rPr>
          <w:rFonts w:ascii="Times New Roman" w:eastAsia="楷体" w:hAnsi="Times New Roman" w:cs="Times New Roman" w:hint="eastAsia"/>
          <w:sz w:val="36"/>
          <w:szCs w:val="36"/>
        </w:rPr>
      </w:pPr>
    </w:p>
    <w:p w:rsidR="007A325F" w:rsidRDefault="00A86CE0" w:rsidP="007A325F">
      <w:pPr>
        <w:pStyle w:val="a5"/>
        <w:numPr>
          <w:ilvl w:val="0"/>
          <w:numId w:val="1"/>
        </w:numPr>
        <w:snapToGrid w:val="0"/>
        <w:spacing w:line="360" w:lineRule="auto"/>
        <w:ind w:left="0" w:firstLineChars="0" w:firstLine="420"/>
        <w:rPr>
          <w:rFonts w:ascii="Times New Roman" w:eastAsia="楷体" w:hAnsi="Times New Roman" w:cs="Times New Roman"/>
          <w:sz w:val="36"/>
          <w:szCs w:val="36"/>
        </w:rPr>
      </w:pPr>
      <w:r w:rsidRPr="00A86CE0">
        <w:rPr>
          <w:rFonts w:ascii="Times New Roman" w:eastAsia="楷体" w:hAnsi="Times New Roman" w:cs="Times New Roman" w:hint="eastAsia"/>
          <w:sz w:val="36"/>
          <w:szCs w:val="36"/>
        </w:rPr>
        <w:t>张家港市委办公室、市政府办公室关于印发《“创新张家港”建设五年行动计划（</w:t>
      </w:r>
      <w:r w:rsidRPr="00A86CE0">
        <w:rPr>
          <w:rFonts w:ascii="Times New Roman" w:eastAsia="楷体" w:hAnsi="Times New Roman" w:cs="Times New Roman" w:hint="eastAsia"/>
          <w:sz w:val="36"/>
          <w:szCs w:val="36"/>
        </w:rPr>
        <w:t>2021</w:t>
      </w:r>
      <w:r w:rsidRPr="00A86CE0">
        <w:rPr>
          <w:rFonts w:ascii="Times New Roman" w:eastAsia="楷体" w:hAnsi="Times New Roman" w:cs="Times New Roman" w:hint="eastAsia"/>
          <w:sz w:val="36"/>
          <w:szCs w:val="36"/>
        </w:rPr>
        <w:t>—</w:t>
      </w:r>
      <w:r w:rsidRPr="00A86CE0">
        <w:rPr>
          <w:rFonts w:ascii="Times New Roman" w:eastAsia="楷体" w:hAnsi="Times New Roman" w:cs="Times New Roman" w:hint="eastAsia"/>
          <w:sz w:val="36"/>
          <w:szCs w:val="36"/>
        </w:rPr>
        <w:t>2025</w:t>
      </w:r>
      <w:r w:rsidRPr="00A86CE0">
        <w:rPr>
          <w:rFonts w:ascii="Times New Roman" w:eastAsia="楷体" w:hAnsi="Times New Roman" w:cs="Times New Roman" w:hint="eastAsia"/>
          <w:sz w:val="36"/>
          <w:szCs w:val="36"/>
        </w:rPr>
        <w:t>）》的通知（</w:t>
      </w:r>
      <w:r w:rsidRPr="00A86CE0">
        <w:rPr>
          <w:rFonts w:ascii="Times New Roman" w:eastAsia="楷体" w:hAnsi="Times New Roman" w:cs="Times New Roman" w:hint="eastAsia"/>
          <w:sz w:val="36"/>
          <w:szCs w:val="36"/>
        </w:rPr>
        <w:t>2021</w:t>
      </w:r>
      <w:r w:rsidRPr="00A86CE0">
        <w:rPr>
          <w:rFonts w:ascii="Times New Roman" w:eastAsia="楷体" w:hAnsi="Times New Roman" w:cs="Times New Roman" w:hint="eastAsia"/>
          <w:sz w:val="36"/>
          <w:szCs w:val="36"/>
        </w:rPr>
        <w:t>年</w:t>
      </w:r>
      <w:r w:rsidRPr="00A86CE0">
        <w:rPr>
          <w:rFonts w:ascii="Times New Roman" w:eastAsia="楷体" w:hAnsi="Times New Roman" w:cs="Times New Roman" w:hint="eastAsia"/>
          <w:sz w:val="36"/>
          <w:szCs w:val="36"/>
        </w:rPr>
        <w:t>3</w:t>
      </w:r>
      <w:r w:rsidRPr="00A86CE0">
        <w:rPr>
          <w:rFonts w:ascii="Times New Roman" w:eastAsia="楷体" w:hAnsi="Times New Roman" w:cs="Times New Roman" w:hint="eastAsia"/>
          <w:sz w:val="36"/>
          <w:szCs w:val="36"/>
        </w:rPr>
        <w:t>月</w:t>
      </w:r>
      <w:r w:rsidRPr="00A86CE0">
        <w:rPr>
          <w:rFonts w:ascii="Times New Roman" w:eastAsia="楷体" w:hAnsi="Times New Roman" w:cs="Times New Roman" w:hint="eastAsia"/>
          <w:sz w:val="36"/>
          <w:szCs w:val="36"/>
        </w:rPr>
        <w:t>27</w:t>
      </w:r>
      <w:r w:rsidRPr="00A86CE0">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印发</w:t>
      </w:r>
      <w:r w:rsidRPr="00A86CE0">
        <w:rPr>
          <w:rFonts w:ascii="Times New Roman" w:eastAsia="楷体" w:hAnsi="Times New Roman" w:cs="Times New Roman" w:hint="eastAsia"/>
          <w:sz w:val="36"/>
          <w:szCs w:val="36"/>
        </w:rPr>
        <w:t>）</w:t>
      </w:r>
    </w:p>
    <w:p w:rsidR="007A325F" w:rsidRDefault="007A325F" w:rsidP="007A325F">
      <w:pPr>
        <w:pStyle w:val="a5"/>
        <w:snapToGrid w:val="0"/>
        <w:spacing w:line="360" w:lineRule="auto"/>
        <w:ind w:left="1140" w:firstLineChars="0" w:firstLine="0"/>
        <w:rPr>
          <w:rFonts w:ascii="Times New Roman" w:eastAsia="楷体" w:hAnsi="Times New Roman" w:cs="Times New Roman"/>
          <w:sz w:val="36"/>
          <w:szCs w:val="36"/>
        </w:rPr>
      </w:pPr>
      <w:r>
        <w:rPr>
          <w:rFonts w:ascii="Times New Roman" w:eastAsia="楷体" w:hAnsi="Times New Roman" w:cs="Times New Roman" w:hint="eastAsia"/>
          <w:sz w:val="36"/>
          <w:szCs w:val="36"/>
        </w:rPr>
        <w:t>网址：</w:t>
      </w:r>
    </w:p>
    <w:p w:rsidR="00A86CE0" w:rsidRDefault="00A86CE0" w:rsidP="007A325F">
      <w:pPr>
        <w:pStyle w:val="a5"/>
        <w:snapToGrid w:val="0"/>
        <w:spacing w:line="360" w:lineRule="auto"/>
        <w:ind w:left="1140" w:firstLineChars="0" w:firstLine="0"/>
        <w:rPr>
          <w:rFonts w:ascii="Times New Roman" w:eastAsia="楷体" w:hAnsi="Times New Roman" w:cs="Times New Roman" w:hint="eastAsia"/>
          <w:sz w:val="36"/>
          <w:szCs w:val="36"/>
        </w:rPr>
      </w:pPr>
      <w:r w:rsidRPr="00A86CE0">
        <w:rPr>
          <w:rFonts w:ascii="Times New Roman" w:eastAsia="楷体" w:hAnsi="Times New Roman" w:cs="Times New Roman"/>
          <w:sz w:val="36"/>
          <w:szCs w:val="36"/>
        </w:rPr>
        <w:t>https://www.zjg.gov.cn/zjg/zcfg1/202105/b48f980a20e64a48875787dbe834602f.shtml</w:t>
      </w:r>
    </w:p>
    <w:p w:rsidR="007A325F" w:rsidRDefault="007A325F" w:rsidP="007A325F">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二维码：</w:t>
      </w:r>
    </w:p>
    <w:p w:rsidR="00A86CE0" w:rsidRDefault="00A86CE0" w:rsidP="007A325F">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noProof/>
          <w:sz w:val="36"/>
          <w:szCs w:val="36"/>
        </w:rPr>
        <w:drawing>
          <wp:anchor distT="0" distB="0" distL="114300" distR="114300" simplePos="0" relativeHeight="251681792" behindDoc="1" locked="0" layoutInCell="1" allowOverlap="1">
            <wp:simplePos x="0" y="0"/>
            <wp:positionH relativeFrom="column">
              <wp:posOffset>742325</wp:posOffset>
            </wp:positionH>
            <wp:positionV relativeFrom="paragraph">
              <wp:posOffset>531</wp:posOffset>
            </wp:positionV>
            <wp:extent cx="2035113" cy="2001187"/>
            <wp:effectExtent l="19050" t="0" r="3237" b="0"/>
            <wp:wrapTight wrapText="bothSides">
              <wp:wrapPolygon edited="0">
                <wp:start x="-202" y="0"/>
                <wp:lineTo x="-202" y="21384"/>
                <wp:lineTo x="21634" y="21384"/>
                <wp:lineTo x="21634" y="0"/>
                <wp:lineTo x="-202" y="0"/>
              </wp:wrapPolygon>
            </wp:wrapTight>
            <wp:docPr id="18"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srcRect/>
                    <a:stretch>
                      <a:fillRect/>
                    </a:stretch>
                  </pic:blipFill>
                  <pic:spPr bwMode="auto">
                    <a:xfrm>
                      <a:off x="0" y="0"/>
                      <a:ext cx="2035113" cy="2001187"/>
                    </a:xfrm>
                    <a:prstGeom prst="rect">
                      <a:avLst/>
                    </a:prstGeom>
                    <a:noFill/>
                    <a:ln w="9525">
                      <a:noFill/>
                      <a:miter lim="800000"/>
                      <a:headEnd/>
                      <a:tailEnd/>
                    </a:ln>
                  </pic:spPr>
                </pic:pic>
              </a:graphicData>
            </a:graphic>
          </wp:anchor>
        </w:drawing>
      </w:r>
    </w:p>
    <w:p w:rsidR="00A86CE0" w:rsidRDefault="00A86CE0" w:rsidP="007A325F">
      <w:pPr>
        <w:pStyle w:val="a5"/>
        <w:snapToGrid w:val="0"/>
        <w:spacing w:line="360" w:lineRule="auto"/>
        <w:ind w:left="1140" w:firstLineChars="0" w:firstLine="0"/>
        <w:rPr>
          <w:rFonts w:ascii="Times New Roman" w:eastAsia="楷体" w:hAnsi="Times New Roman" w:cs="Times New Roman"/>
          <w:sz w:val="36"/>
          <w:szCs w:val="36"/>
        </w:rPr>
      </w:pPr>
    </w:p>
    <w:p w:rsidR="007A325F" w:rsidRDefault="007A325F">
      <w:pPr>
        <w:widowControl/>
        <w:jc w:val="left"/>
        <w:rPr>
          <w:rFonts w:ascii="Times New Roman" w:eastAsia="楷体" w:hAnsi="Times New Roman" w:cs="Times New Roman"/>
          <w:sz w:val="36"/>
          <w:szCs w:val="36"/>
        </w:rPr>
      </w:pPr>
      <w:r>
        <w:rPr>
          <w:rFonts w:ascii="Times New Roman" w:eastAsia="楷体" w:hAnsi="Times New Roman" w:cs="Times New Roman"/>
          <w:sz w:val="36"/>
          <w:szCs w:val="36"/>
        </w:rPr>
        <w:br w:type="page"/>
      </w:r>
    </w:p>
    <w:p w:rsidR="00A86CE0" w:rsidRPr="00A86CE0" w:rsidRDefault="00A86CE0" w:rsidP="00A86CE0">
      <w:pPr>
        <w:snapToGrid w:val="0"/>
        <w:spacing w:line="360" w:lineRule="auto"/>
        <w:rPr>
          <w:rFonts w:ascii="Times New Roman" w:eastAsia="楷体" w:hAnsi="Times New Roman" w:cs="Times New Roman"/>
          <w:sz w:val="36"/>
          <w:szCs w:val="36"/>
        </w:rPr>
      </w:pPr>
    </w:p>
    <w:p w:rsidR="00A86CE0" w:rsidRDefault="00BC6B66" w:rsidP="00A86CE0">
      <w:pPr>
        <w:pStyle w:val="a5"/>
        <w:numPr>
          <w:ilvl w:val="0"/>
          <w:numId w:val="1"/>
        </w:numPr>
        <w:snapToGrid w:val="0"/>
        <w:spacing w:line="360" w:lineRule="auto"/>
        <w:ind w:left="0" w:firstLineChars="0" w:firstLine="420"/>
        <w:rPr>
          <w:rFonts w:ascii="Times New Roman" w:eastAsia="楷体" w:hAnsi="Times New Roman" w:cs="Times New Roman"/>
          <w:sz w:val="36"/>
          <w:szCs w:val="36"/>
        </w:rPr>
      </w:pPr>
      <w:r w:rsidRPr="00A86CE0">
        <w:rPr>
          <w:rFonts w:ascii="Times New Roman" w:eastAsia="楷体" w:hAnsi="Times New Roman" w:cs="Times New Roman" w:hint="eastAsia"/>
          <w:sz w:val="36"/>
          <w:szCs w:val="36"/>
        </w:rPr>
        <w:t>张家港市委办公室、市政府办公室</w:t>
      </w:r>
      <w:r w:rsidRPr="00BC6B66">
        <w:rPr>
          <w:rFonts w:ascii="Times New Roman" w:eastAsia="楷体" w:hAnsi="Times New Roman" w:cs="Times New Roman" w:hint="eastAsia"/>
          <w:sz w:val="36"/>
          <w:szCs w:val="36"/>
        </w:rPr>
        <w:t>关于印发《张家港市企业投资建设项目全程代办工作办法（试行）》的通知（</w:t>
      </w:r>
      <w:r w:rsidRPr="00BC6B66">
        <w:rPr>
          <w:rFonts w:ascii="Times New Roman" w:eastAsia="楷体" w:hAnsi="Times New Roman" w:cs="Times New Roman" w:hint="eastAsia"/>
          <w:sz w:val="36"/>
          <w:szCs w:val="36"/>
        </w:rPr>
        <w:t>2021</w:t>
      </w:r>
      <w:r w:rsidRPr="00BC6B66">
        <w:rPr>
          <w:rFonts w:ascii="Times New Roman" w:eastAsia="楷体" w:hAnsi="Times New Roman" w:cs="Times New Roman" w:hint="eastAsia"/>
          <w:sz w:val="36"/>
          <w:szCs w:val="36"/>
        </w:rPr>
        <w:t>年</w:t>
      </w:r>
      <w:r w:rsidRPr="00BC6B66">
        <w:rPr>
          <w:rFonts w:ascii="Times New Roman" w:eastAsia="楷体" w:hAnsi="Times New Roman" w:cs="Times New Roman" w:hint="eastAsia"/>
          <w:sz w:val="36"/>
          <w:szCs w:val="36"/>
        </w:rPr>
        <w:t>4</w:t>
      </w:r>
      <w:r w:rsidRPr="00BC6B66">
        <w:rPr>
          <w:rFonts w:ascii="Times New Roman" w:eastAsia="楷体" w:hAnsi="Times New Roman" w:cs="Times New Roman" w:hint="eastAsia"/>
          <w:sz w:val="36"/>
          <w:szCs w:val="36"/>
        </w:rPr>
        <w:t>月</w:t>
      </w:r>
      <w:r w:rsidRPr="00BC6B66">
        <w:rPr>
          <w:rFonts w:ascii="Times New Roman" w:eastAsia="楷体" w:hAnsi="Times New Roman" w:cs="Times New Roman" w:hint="eastAsia"/>
          <w:sz w:val="36"/>
          <w:szCs w:val="36"/>
        </w:rPr>
        <w:t>2</w:t>
      </w:r>
      <w:r w:rsidRPr="00BC6B66">
        <w:rPr>
          <w:rFonts w:ascii="Times New Roman" w:eastAsia="楷体" w:hAnsi="Times New Roman" w:cs="Times New Roman" w:hint="eastAsia"/>
          <w:sz w:val="36"/>
          <w:szCs w:val="36"/>
        </w:rPr>
        <w:t>日印发）</w:t>
      </w:r>
    </w:p>
    <w:p w:rsidR="00A86CE0" w:rsidRDefault="00A86CE0" w:rsidP="00A86CE0">
      <w:pPr>
        <w:pStyle w:val="a5"/>
        <w:snapToGrid w:val="0"/>
        <w:spacing w:line="360" w:lineRule="auto"/>
        <w:ind w:left="1140" w:firstLineChars="0" w:firstLine="0"/>
        <w:rPr>
          <w:rFonts w:ascii="Times New Roman" w:eastAsia="楷体" w:hAnsi="Times New Roman" w:cs="Times New Roman"/>
          <w:sz w:val="36"/>
          <w:szCs w:val="36"/>
        </w:rPr>
      </w:pPr>
      <w:r>
        <w:rPr>
          <w:rFonts w:ascii="Times New Roman" w:eastAsia="楷体" w:hAnsi="Times New Roman" w:cs="Times New Roman" w:hint="eastAsia"/>
          <w:sz w:val="36"/>
          <w:szCs w:val="36"/>
        </w:rPr>
        <w:t>网址：</w:t>
      </w:r>
    </w:p>
    <w:p w:rsidR="00BC6B66" w:rsidRDefault="00BC6B66" w:rsidP="00A86CE0">
      <w:pPr>
        <w:pStyle w:val="a5"/>
        <w:snapToGrid w:val="0"/>
        <w:spacing w:line="360" w:lineRule="auto"/>
        <w:ind w:left="1140" w:firstLineChars="0" w:firstLine="0"/>
        <w:rPr>
          <w:rFonts w:ascii="Times New Roman" w:eastAsia="楷体" w:hAnsi="Times New Roman" w:cs="Times New Roman" w:hint="eastAsia"/>
          <w:sz w:val="36"/>
          <w:szCs w:val="36"/>
        </w:rPr>
      </w:pPr>
      <w:r w:rsidRPr="00BC6B66">
        <w:rPr>
          <w:rFonts w:ascii="Times New Roman" w:eastAsia="楷体" w:hAnsi="Times New Roman" w:cs="Times New Roman"/>
          <w:sz w:val="36"/>
          <w:szCs w:val="36"/>
        </w:rPr>
        <w:t>https://www.zjg.gov.cn/zjg/zcfg1/202112/a17d61033c0d471d8c909ddfaad7ceb8.shtml</w:t>
      </w:r>
    </w:p>
    <w:p w:rsidR="00BC6B66" w:rsidRDefault="00BC6B66" w:rsidP="00BC6B66">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二维码：</w:t>
      </w:r>
    </w:p>
    <w:p w:rsidR="00BC6B66" w:rsidRDefault="00BC6B66" w:rsidP="00A86CE0">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noProof/>
          <w:sz w:val="36"/>
          <w:szCs w:val="36"/>
        </w:rPr>
        <w:drawing>
          <wp:anchor distT="0" distB="0" distL="114300" distR="114300" simplePos="0" relativeHeight="251682816" behindDoc="1" locked="0" layoutInCell="1" allowOverlap="1">
            <wp:simplePos x="0" y="0"/>
            <wp:positionH relativeFrom="column">
              <wp:posOffset>742325</wp:posOffset>
            </wp:positionH>
            <wp:positionV relativeFrom="paragraph">
              <wp:posOffset>-3373</wp:posOffset>
            </wp:positionV>
            <wp:extent cx="2035113" cy="2076138"/>
            <wp:effectExtent l="19050" t="0" r="3237" b="0"/>
            <wp:wrapTight wrapText="bothSides">
              <wp:wrapPolygon edited="0">
                <wp:start x="-202" y="0"/>
                <wp:lineTo x="-202" y="21405"/>
                <wp:lineTo x="21634" y="21405"/>
                <wp:lineTo x="21634" y="0"/>
                <wp:lineTo x="-202" y="0"/>
              </wp:wrapPolygon>
            </wp:wrapTight>
            <wp:docPr id="20"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srcRect/>
                    <a:stretch>
                      <a:fillRect/>
                    </a:stretch>
                  </pic:blipFill>
                  <pic:spPr bwMode="auto">
                    <a:xfrm>
                      <a:off x="0" y="0"/>
                      <a:ext cx="2035113" cy="2076138"/>
                    </a:xfrm>
                    <a:prstGeom prst="rect">
                      <a:avLst/>
                    </a:prstGeom>
                    <a:noFill/>
                    <a:ln w="9525">
                      <a:noFill/>
                      <a:miter lim="800000"/>
                      <a:headEnd/>
                      <a:tailEnd/>
                    </a:ln>
                  </pic:spPr>
                </pic:pic>
              </a:graphicData>
            </a:graphic>
          </wp:anchor>
        </w:drawing>
      </w:r>
    </w:p>
    <w:p w:rsidR="00BC6B66" w:rsidRDefault="00BC6B66" w:rsidP="00A86CE0">
      <w:pPr>
        <w:pStyle w:val="a5"/>
        <w:snapToGrid w:val="0"/>
        <w:spacing w:line="360" w:lineRule="auto"/>
        <w:ind w:left="1140" w:firstLineChars="0" w:firstLine="0"/>
        <w:rPr>
          <w:rFonts w:ascii="Times New Roman" w:eastAsia="楷体" w:hAnsi="Times New Roman" w:cs="Times New Roman" w:hint="eastAsia"/>
          <w:sz w:val="36"/>
          <w:szCs w:val="36"/>
        </w:rPr>
      </w:pPr>
    </w:p>
    <w:p w:rsidR="00BC6B66" w:rsidRDefault="00BC6B66" w:rsidP="00A86CE0">
      <w:pPr>
        <w:pStyle w:val="a5"/>
        <w:snapToGrid w:val="0"/>
        <w:spacing w:line="360" w:lineRule="auto"/>
        <w:ind w:left="1140" w:firstLineChars="0" w:firstLine="0"/>
        <w:rPr>
          <w:rFonts w:ascii="Times New Roman" w:eastAsia="楷体" w:hAnsi="Times New Roman" w:cs="Times New Roman" w:hint="eastAsia"/>
          <w:sz w:val="36"/>
          <w:szCs w:val="36"/>
        </w:rPr>
      </w:pPr>
    </w:p>
    <w:p w:rsidR="00A86CE0" w:rsidRPr="00A86CE0" w:rsidRDefault="00A86CE0">
      <w:pPr>
        <w:widowControl/>
        <w:jc w:val="left"/>
        <w:rPr>
          <w:rFonts w:ascii="Times New Roman" w:eastAsia="楷体" w:hAnsi="Times New Roman" w:cs="Times New Roman" w:hint="eastAsia"/>
          <w:sz w:val="36"/>
          <w:szCs w:val="36"/>
        </w:rPr>
      </w:pPr>
    </w:p>
    <w:p w:rsidR="00A86CE0" w:rsidRDefault="00A86CE0">
      <w:pPr>
        <w:widowControl/>
        <w:jc w:val="left"/>
        <w:rPr>
          <w:rFonts w:ascii="Times New Roman" w:eastAsia="楷体" w:hAnsi="Times New Roman" w:cs="Times New Roman"/>
          <w:sz w:val="36"/>
          <w:szCs w:val="36"/>
        </w:rPr>
      </w:pPr>
      <w:r>
        <w:rPr>
          <w:rFonts w:ascii="Times New Roman" w:eastAsia="楷体" w:hAnsi="Times New Roman" w:cs="Times New Roman"/>
          <w:sz w:val="36"/>
          <w:szCs w:val="36"/>
        </w:rPr>
        <w:br w:type="page"/>
      </w:r>
    </w:p>
    <w:p w:rsidR="007A325F" w:rsidRPr="00A86CE0" w:rsidRDefault="007A325F" w:rsidP="00A35E5D">
      <w:pPr>
        <w:snapToGrid w:val="0"/>
        <w:spacing w:line="360" w:lineRule="auto"/>
        <w:rPr>
          <w:rFonts w:ascii="Times New Roman" w:eastAsia="楷体" w:hAnsi="Times New Roman" w:cs="Times New Roman"/>
          <w:sz w:val="36"/>
          <w:szCs w:val="36"/>
        </w:rPr>
      </w:pPr>
    </w:p>
    <w:p w:rsidR="005930B5" w:rsidRDefault="006A10D2" w:rsidP="006A10D2">
      <w:pPr>
        <w:pStyle w:val="a5"/>
        <w:numPr>
          <w:ilvl w:val="0"/>
          <w:numId w:val="1"/>
        </w:numPr>
        <w:snapToGrid w:val="0"/>
        <w:spacing w:line="360" w:lineRule="auto"/>
        <w:ind w:left="0" w:firstLineChars="0" w:firstLine="420"/>
        <w:rPr>
          <w:rFonts w:ascii="Times New Roman" w:eastAsia="楷体" w:hAnsi="Times New Roman" w:cs="Times New Roman"/>
          <w:sz w:val="36"/>
          <w:szCs w:val="36"/>
        </w:rPr>
      </w:pPr>
      <w:r w:rsidRPr="006A10D2">
        <w:rPr>
          <w:rFonts w:ascii="Times New Roman" w:eastAsia="楷体" w:hAnsi="Times New Roman" w:cs="Times New Roman" w:hint="eastAsia"/>
          <w:sz w:val="36"/>
          <w:szCs w:val="36"/>
        </w:rPr>
        <w:t>张家港市政府办公室关于印发张家港市推进制造业智能化改造和数字化转型工作方案（</w:t>
      </w:r>
      <w:r w:rsidRPr="006A10D2">
        <w:rPr>
          <w:rFonts w:ascii="Times New Roman" w:eastAsia="楷体" w:hAnsi="Times New Roman" w:cs="Times New Roman" w:hint="eastAsia"/>
          <w:sz w:val="36"/>
          <w:szCs w:val="36"/>
        </w:rPr>
        <w:t>2021-2023</w:t>
      </w:r>
      <w:r w:rsidRPr="006A10D2">
        <w:rPr>
          <w:rFonts w:ascii="Times New Roman" w:eastAsia="楷体" w:hAnsi="Times New Roman" w:cs="Times New Roman" w:hint="eastAsia"/>
          <w:sz w:val="36"/>
          <w:szCs w:val="36"/>
        </w:rPr>
        <w:t>年）的通知（</w:t>
      </w:r>
      <w:r w:rsidRPr="006A10D2">
        <w:rPr>
          <w:rFonts w:ascii="Times New Roman" w:eastAsia="楷体" w:hAnsi="Times New Roman" w:cs="Times New Roman" w:hint="eastAsia"/>
          <w:sz w:val="36"/>
          <w:szCs w:val="36"/>
        </w:rPr>
        <w:t>2021</w:t>
      </w:r>
      <w:r w:rsidRPr="006A10D2">
        <w:rPr>
          <w:rFonts w:ascii="Times New Roman" w:eastAsia="楷体" w:hAnsi="Times New Roman" w:cs="Times New Roman" w:hint="eastAsia"/>
          <w:sz w:val="36"/>
          <w:szCs w:val="36"/>
        </w:rPr>
        <w:t>年</w:t>
      </w:r>
      <w:r w:rsidRPr="006A10D2">
        <w:rPr>
          <w:rFonts w:ascii="Times New Roman" w:eastAsia="楷体" w:hAnsi="Times New Roman" w:cs="Times New Roman" w:hint="eastAsia"/>
          <w:sz w:val="36"/>
          <w:szCs w:val="36"/>
        </w:rPr>
        <w:t>2</w:t>
      </w:r>
      <w:r w:rsidRPr="006A10D2">
        <w:rPr>
          <w:rFonts w:ascii="Times New Roman" w:eastAsia="楷体" w:hAnsi="Times New Roman" w:cs="Times New Roman" w:hint="eastAsia"/>
          <w:sz w:val="36"/>
          <w:szCs w:val="36"/>
        </w:rPr>
        <w:t>月</w:t>
      </w:r>
      <w:r w:rsidRPr="006A10D2">
        <w:rPr>
          <w:rFonts w:ascii="Times New Roman" w:eastAsia="楷体" w:hAnsi="Times New Roman" w:cs="Times New Roman" w:hint="eastAsia"/>
          <w:sz w:val="36"/>
          <w:szCs w:val="36"/>
        </w:rPr>
        <w:t>24</w:t>
      </w:r>
      <w:r w:rsidRPr="006A10D2">
        <w:rPr>
          <w:rFonts w:ascii="Times New Roman" w:eastAsia="楷体" w:hAnsi="Times New Roman" w:cs="Times New Roman" w:hint="eastAsia"/>
          <w:sz w:val="36"/>
          <w:szCs w:val="36"/>
        </w:rPr>
        <w:t>日印发）</w:t>
      </w:r>
    </w:p>
    <w:p w:rsidR="0017790F" w:rsidRDefault="0017790F" w:rsidP="0017790F">
      <w:pPr>
        <w:pStyle w:val="a5"/>
        <w:snapToGrid w:val="0"/>
        <w:spacing w:line="360" w:lineRule="auto"/>
        <w:ind w:left="1140" w:firstLineChars="0" w:firstLine="0"/>
        <w:rPr>
          <w:rFonts w:ascii="Times New Roman" w:eastAsia="楷体" w:hAnsi="Times New Roman" w:cs="Times New Roman"/>
          <w:sz w:val="36"/>
          <w:szCs w:val="36"/>
        </w:rPr>
      </w:pPr>
      <w:r>
        <w:rPr>
          <w:rFonts w:ascii="Times New Roman" w:eastAsia="楷体" w:hAnsi="Times New Roman" w:cs="Times New Roman" w:hint="eastAsia"/>
          <w:sz w:val="36"/>
          <w:szCs w:val="36"/>
        </w:rPr>
        <w:t>网址：</w:t>
      </w:r>
    </w:p>
    <w:p w:rsidR="006A10D2" w:rsidRDefault="006A10D2" w:rsidP="0017790F">
      <w:pPr>
        <w:pStyle w:val="a5"/>
        <w:snapToGrid w:val="0"/>
        <w:spacing w:line="360" w:lineRule="auto"/>
        <w:ind w:left="1140" w:firstLineChars="0" w:firstLine="0"/>
        <w:rPr>
          <w:rFonts w:ascii="Times New Roman" w:eastAsia="楷体" w:hAnsi="Times New Roman" w:cs="Times New Roman" w:hint="eastAsia"/>
          <w:sz w:val="36"/>
          <w:szCs w:val="36"/>
        </w:rPr>
      </w:pPr>
      <w:r w:rsidRPr="006A10D2">
        <w:rPr>
          <w:rFonts w:ascii="Times New Roman" w:eastAsia="楷体" w:hAnsi="Times New Roman" w:cs="Times New Roman"/>
          <w:sz w:val="36"/>
          <w:szCs w:val="36"/>
        </w:rPr>
        <w:t>https://www.zjg.gov.cn/zjg/zcfg1/202108/240ca48b4f9543d49d910128d7b80800.shtml</w:t>
      </w:r>
    </w:p>
    <w:p w:rsidR="0017790F" w:rsidRDefault="006A10D2" w:rsidP="0017790F">
      <w:pPr>
        <w:pStyle w:val="a5"/>
        <w:snapToGrid w:val="0"/>
        <w:spacing w:line="360" w:lineRule="auto"/>
        <w:ind w:left="1140" w:firstLineChars="0" w:firstLine="0"/>
        <w:rPr>
          <w:rFonts w:ascii="Times New Roman" w:eastAsia="楷体" w:hAnsi="Times New Roman" w:cs="Times New Roman"/>
          <w:sz w:val="36"/>
          <w:szCs w:val="36"/>
        </w:rPr>
      </w:pPr>
      <w:r>
        <w:rPr>
          <w:rFonts w:ascii="Times New Roman" w:eastAsia="楷体" w:hAnsi="Times New Roman" w:cs="Times New Roman" w:hint="eastAsia"/>
          <w:noProof/>
          <w:sz w:val="36"/>
          <w:szCs w:val="36"/>
        </w:rPr>
        <w:drawing>
          <wp:anchor distT="0" distB="0" distL="114300" distR="114300" simplePos="0" relativeHeight="251679744" behindDoc="1" locked="0" layoutInCell="1" allowOverlap="1">
            <wp:simplePos x="0" y="0"/>
            <wp:positionH relativeFrom="column">
              <wp:posOffset>742315</wp:posOffset>
            </wp:positionH>
            <wp:positionV relativeFrom="paragraph">
              <wp:posOffset>440690</wp:posOffset>
            </wp:positionV>
            <wp:extent cx="2491740" cy="2447925"/>
            <wp:effectExtent l="19050" t="0" r="3810" b="0"/>
            <wp:wrapTight wrapText="bothSides">
              <wp:wrapPolygon edited="0">
                <wp:start x="-165" y="0"/>
                <wp:lineTo x="-165" y="21516"/>
                <wp:lineTo x="21633" y="21516"/>
                <wp:lineTo x="21633" y="0"/>
                <wp:lineTo x="-165" y="0"/>
              </wp:wrapPolygon>
            </wp:wrapTight>
            <wp:docPr id="1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a:stretch>
                      <a:fillRect/>
                    </a:stretch>
                  </pic:blipFill>
                  <pic:spPr bwMode="auto">
                    <a:xfrm>
                      <a:off x="0" y="0"/>
                      <a:ext cx="2491740" cy="2447925"/>
                    </a:xfrm>
                    <a:prstGeom prst="rect">
                      <a:avLst/>
                    </a:prstGeom>
                    <a:noFill/>
                    <a:ln w="9525">
                      <a:noFill/>
                      <a:miter lim="800000"/>
                      <a:headEnd/>
                      <a:tailEnd/>
                    </a:ln>
                  </pic:spPr>
                </pic:pic>
              </a:graphicData>
            </a:graphic>
          </wp:anchor>
        </w:drawing>
      </w:r>
      <w:r w:rsidR="0017790F">
        <w:rPr>
          <w:rFonts w:ascii="Times New Roman" w:eastAsia="楷体" w:hAnsi="Times New Roman" w:cs="Times New Roman" w:hint="eastAsia"/>
          <w:sz w:val="36"/>
          <w:szCs w:val="36"/>
        </w:rPr>
        <w:t>二维码：</w:t>
      </w:r>
    </w:p>
    <w:p w:rsidR="0017790F" w:rsidRDefault="0017790F" w:rsidP="0017790F">
      <w:pPr>
        <w:pStyle w:val="a5"/>
        <w:snapToGrid w:val="0"/>
        <w:spacing w:line="360" w:lineRule="auto"/>
        <w:ind w:left="1140" w:firstLineChars="0" w:firstLine="0"/>
        <w:rPr>
          <w:rFonts w:ascii="Times New Roman" w:eastAsia="楷体" w:hAnsi="Times New Roman" w:cs="Times New Roman" w:hint="eastAsia"/>
          <w:sz w:val="36"/>
          <w:szCs w:val="36"/>
        </w:rPr>
      </w:pPr>
    </w:p>
    <w:p w:rsidR="006A10D2" w:rsidRDefault="006A10D2" w:rsidP="0017790F">
      <w:pPr>
        <w:pStyle w:val="a5"/>
        <w:snapToGrid w:val="0"/>
        <w:spacing w:line="360" w:lineRule="auto"/>
        <w:ind w:left="1140" w:firstLineChars="0" w:firstLine="0"/>
        <w:rPr>
          <w:rFonts w:ascii="Times New Roman" w:eastAsia="楷体" w:hAnsi="Times New Roman" w:cs="Times New Roman"/>
          <w:sz w:val="36"/>
          <w:szCs w:val="36"/>
        </w:rPr>
      </w:pPr>
    </w:p>
    <w:p w:rsidR="0017790F" w:rsidRDefault="0017790F" w:rsidP="0017790F">
      <w:pPr>
        <w:pStyle w:val="a5"/>
        <w:snapToGrid w:val="0"/>
        <w:spacing w:line="360" w:lineRule="auto"/>
        <w:ind w:left="1140" w:firstLineChars="0" w:firstLine="0"/>
        <w:rPr>
          <w:rFonts w:ascii="Times New Roman" w:eastAsia="楷体" w:hAnsi="Times New Roman" w:cs="Times New Roman"/>
          <w:sz w:val="36"/>
          <w:szCs w:val="36"/>
        </w:rPr>
      </w:pPr>
    </w:p>
    <w:p w:rsidR="0017790F" w:rsidRDefault="0017790F" w:rsidP="0017790F">
      <w:pPr>
        <w:pStyle w:val="a5"/>
        <w:snapToGrid w:val="0"/>
        <w:spacing w:line="360" w:lineRule="auto"/>
        <w:ind w:left="1140" w:firstLineChars="0" w:firstLine="0"/>
        <w:rPr>
          <w:rFonts w:ascii="Times New Roman" w:eastAsia="楷体" w:hAnsi="Times New Roman" w:cs="Times New Roman"/>
          <w:sz w:val="36"/>
          <w:szCs w:val="36"/>
        </w:rPr>
      </w:pPr>
    </w:p>
    <w:p w:rsidR="0017790F" w:rsidRPr="0017790F" w:rsidRDefault="0017790F" w:rsidP="0017790F">
      <w:pPr>
        <w:pStyle w:val="a5"/>
        <w:snapToGrid w:val="0"/>
        <w:spacing w:line="360" w:lineRule="auto"/>
        <w:ind w:left="1140" w:firstLineChars="0" w:firstLine="0"/>
        <w:rPr>
          <w:rFonts w:ascii="Times New Roman" w:eastAsia="楷体" w:hAnsi="Times New Roman" w:cs="Times New Roman"/>
          <w:sz w:val="36"/>
          <w:szCs w:val="36"/>
        </w:rPr>
      </w:pPr>
    </w:p>
    <w:p w:rsidR="005930B5" w:rsidRDefault="005930B5" w:rsidP="00A35E5D">
      <w:pPr>
        <w:snapToGrid w:val="0"/>
        <w:spacing w:line="360" w:lineRule="auto"/>
        <w:rPr>
          <w:rFonts w:ascii="Times New Roman" w:eastAsia="楷体" w:hAnsi="Times New Roman" w:cs="Times New Roman"/>
          <w:sz w:val="36"/>
          <w:szCs w:val="36"/>
        </w:rPr>
      </w:pPr>
    </w:p>
    <w:p w:rsidR="0017790F" w:rsidRDefault="0017790F">
      <w:pPr>
        <w:widowControl/>
        <w:jc w:val="left"/>
        <w:rPr>
          <w:rFonts w:ascii="Times New Roman" w:eastAsia="楷体" w:hAnsi="Times New Roman" w:cs="Times New Roman"/>
          <w:sz w:val="36"/>
          <w:szCs w:val="36"/>
        </w:rPr>
      </w:pPr>
      <w:r>
        <w:rPr>
          <w:rFonts w:ascii="Times New Roman" w:eastAsia="楷体" w:hAnsi="Times New Roman" w:cs="Times New Roman"/>
          <w:sz w:val="36"/>
          <w:szCs w:val="36"/>
        </w:rPr>
        <w:br w:type="page"/>
      </w:r>
    </w:p>
    <w:p w:rsidR="005930B5" w:rsidRDefault="005930B5" w:rsidP="00A35E5D">
      <w:pPr>
        <w:snapToGrid w:val="0"/>
        <w:spacing w:line="360" w:lineRule="auto"/>
        <w:rPr>
          <w:rFonts w:ascii="Times New Roman" w:eastAsia="楷体" w:hAnsi="Times New Roman" w:cs="Times New Roman"/>
          <w:sz w:val="36"/>
          <w:szCs w:val="36"/>
        </w:rPr>
      </w:pPr>
    </w:p>
    <w:p w:rsidR="0017790F" w:rsidRDefault="00536BC1" w:rsidP="006A10D2">
      <w:pPr>
        <w:pStyle w:val="a5"/>
        <w:numPr>
          <w:ilvl w:val="0"/>
          <w:numId w:val="1"/>
        </w:numPr>
        <w:snapToGrid w:val="0"/>
        <w:spacing w:line="360" w:lineRule="auto"/>
        <w:ind w:left="0" w:firstLineChars="0" w:firstLine="420"/>
        <w:rPr>
          <w:rFonts w:ascii="Times New Roman" w:eastAsia="楷体" w:hAnsi="Times New Roman" w:cs="Times New Roman"/>
          <w:sz w:val="36"/>
          <w:szCs w:val="36"/>
        </w:rPr>
      </w:pPr>
      <w:r w:rsidRPr="00536BC1">
        <w:rPr>
          <w:rFonts w:ascii="Times New Roman" w:eastAsia="楷体" w:hAnsi="Times New Roman" w:cs="Times New Roman" w:hint="eastAsia"/>
          <w:sz w:val="36"/>
          <w:szCs w:val="36"/>
        </w:rPr>
        <w:t>张家港市安全生产委员会办公室关于印发张家港市工业企业“创蓝行动”实施方案的通知</w:t>
      </w:r>
      <w:r w:rsidR="00362429">
        <w:rPr>
          <w:rFonts w:ascii="Times New Roman" w:eastAsia="楷体" w:hAnsi="Times New Roman" w:cs="Times New Roman" w:hint="eastAsia"/>
          <w:sz w:val="36"/>
          <w:szCs w:val="36"/>
        </w:rPr>
        <w:t>（</w:t>
      </w:r>
      <w:r w:rsidRPr="00536BC1">
        <w:rPr>
          <w:rFonts w:ascii="Times New Roman" w:eastAsia="楷体" w:hAnsi="Times New Roman" w:cs="Times New Roman" w:hint="eastAsia"/>
          <w:sz w:val="36"/>
          <w:szCs w:val="36"/>
        </w:rPr>
        <w:t>2021</w:t>
      </w:r>
      <w:r w:rsidRPr="00536BC1">
        <w:rPr>
          <w:rFonts w:ascii="Times New Roman" w:eastAsia="楷体" w:hAnsi="Times New Roman" w:cs="Times New Roman" w:hint="eastAsia"/>
          <w:sz w:val="36"/>
          <w:szCs w:val="36"/>
        </w:rPr>
        <w:t>年</w:t>
      </w:r>
      <w:r w:rsidRPr="00536BC1">
        <w:rPr>
          <w:rFonts w:ascii="Times New Roman" w:eastAsia="楷体" w:hAnsi="Times New Roman" w:cs="Times New Roman" w:hint="eastAsia"/>
          <w:sz w:val="36"/>
          <w:szCs w:val="36"/>
        </w:rPr>
        <w:t>2</w:t>
      </w:r>
      <w:r w:rsidRPr="00536BC1">
        <w:rPr>
          <w:rFonts w:ascii="Times New Roman" w:eastAsia="楷体" w:hAnsi="Times New Roman" w:cs="Times New Roman" w:hint="eastAsia"/>
          <w:sz w:val="36"/>
          <w:szCs w:val="36"/>
        </w:rPr>
        <w:t>月</w:t>
      </w:r>
      <w:r w:rsidRPr="00536BC1">
        <w:rPr>
          <w:rFonts w:ascii="Times New Roman" w:eastAsia="楷体" w:hAnsi="Times New Roman" w:cs="Times New Roman" w:hint="eastAsia"/>
          <w:sz w:val="36"/>
          <w:szCs w:val="36"/>
        </w:rPr>
        <w:t>24</w:t>
      </w:r>
      <w:r w:rsidRPr="00536BC1">
        <w:rPr>
          <w:rFonts w:ascii="Times New Roman" w:eastAsia="楷体" w:hAnsi="Times New Roman" w:cs="Times New Roman" w:hint="eastAsia"/>
          <w:sz w:val="36"/>
          <w:szCs w:val="36"/>
        </w:rPr>
        <w:t>日</w:t>
      </w:r>
      <w:r w:rsidR="00BC6B66">
        <w:rPr>
          <w:rFonts w:ascii="Times New Roman" w:eastAsia="楷体" w:hAnsi="Times New Roman" w:cs="Times New Roman" w:hint="eastAsia"/>
          <w:sz w:val="36"/>
          <w:szCs w:val="36"/>
        </w:rPr>
        <w:t>印发</w:t>
      </w:r>
      <w:r w:rsidR="00362429">
        <w:rPr>
          <w:rFonts w:ascii="Times New Roman" w:eastAsia="楷体" w:hAnsi="Times New Roman" w:cs="Times New Roman" w:hint="eastAsia"/>
          <w:sz w:val="36"/>
          <w:szCs w:val="36"/>
        </w:rPr>
        <w:t>）</w:t>
      </w:r>
    </w:p>
    <w:p w:rsidR="00362429" w:rsidRDefault="00362429" w:rsidP="00362429">
      <w:pPr>
        <w:pStyle w:val="a5"/>
        <w:snapToGrid w:val="0"/>
        <w:spacing w:line="360" w:lineRule="auto"/>
        <w:ind w:left="1140" w:firstLineChars="0" w:firstLine="0"/>
        <w:rPr>
          <w:rFonts w:ascii="Times New Roman" w:eastAsia="楷体" w:hAnsi="Times New Roman" w:cs="Times New Roman"/>
          <w:sz w:val="36"/>
          <w:szCs w:val="36"/>
        </w:rPr>
      </w:pPr>
      <w:r>
        <w:rPr>
          <w:rFonts w:ascii="Times New Roman" w:eastAsia="楷体" w:hAnsi="Times New Roman" w:cs="Times New Roman" w:hint="eastAsia"/>
          <w:sz w:val="36"/>
          <w:szCs w:val="36"/>
        </w:rPr>
        <w:t>网址：</w:t>
      </w:r>
    </w:p>
    <w:p w:rsidR="006A10D2" w:rsidRDefault="00536BC1" w:rsidP="00362429">
      <w:pPr>
        <w:pStyle w:val="a5"/>
        <w:snapToGrid w:val="0"/>
        <w:spacing w:line="360" w:lineRule="auto"/>
        <w:ind w:left="1140" w:firstLineChars="0" w:firstLine="0"/>
        <w:rPr>
          <w:rFonts w:ascii="Times New Roman" w:eastAsia="楷体" w:hAnsi="Times New Roman" w:cs="Times New Roman" w:hint="eastAsia"/>
          <w:sz w:val="36"/>
          <w:szCs w:val="36"/>
        </w:rPr>
      </w:pPr>
      <w:r w:rsidRPr="00536BC1">
        <w:rPr>
          <w:rFonts w:ascii="Times New Roman" w:eastAsia="楷体" w:hAnsi="Times New Roman" w:cs="Times New Roman"/>
          <w:sz w:val="36"/>
          <w:szCs w:val="36"/>
        </w:rPr>
        <w:t>https://www.zjg.gov.cn/zjg/zcfg1/202103/ce9c3cfd1829442daf56c9db68ba046c.shtml</w:t>
      </w:r>
    </w:p>
    <w:p w:rsidR="00362429" w:rsidRDefault="00536BC1" w:rsidP="00362429">
      <w:pPr>
        <w:pStyle w:val="a5"/>
        <w:snapToGrid w:val="0"/>
        <w:spacing w:line="360" w:lineRule="auto"/>
        <w:ind w:left="1140" w:firstLineChars="0" w:firstLine="0"/>
        <w:rPr>
          <w:rFonts w:ascii="Times New Roman" w:eastAsia="楷体" w:hAnsi="Times New Roman" w:cs="Times New Roman"/>
          <w:sz w:val="36"/>
          <w:szCs w:val="36"/>
        </w:rPr>
      </w:pPr>
      <w:r>
        <w:rPr>
          <w:rFonts w:ascii="Times New Roman" w:eastAsia="楷体" w:hAnsi="Times New Roman" w:cs="Times New Roman" w:hint="eastAsia"/>
          <w:noProof/>
          <w:sz w:val="36"/>
          <w:szCs w:val="36"/>
        </w:rPr>
        <w:drawing>
          <wp:anchor distT="0" distB="0" distL="114300" distR="114300" simplePos="0" relativeHeight="251680768" behindDoc="1" locked="0" layoutInCell="1" allowOverlap="1">
            <wp:simplePos x="0" y="0"/>
            <wp:positionH relativeFrom="column">
              <wp:posOffset>742315</wp:posOffset>
            </wp:positionH>
            <wp:positionV relativeFrom="paragraph">
              <wp:posOffset>440690</wp:posOffset>
            </wp:positionV>
            <wp:extent cx="2454275" cy="2360930"/>
            <wp:effectExtent l="19050" t="0" r="3175" b="0"/>
            <wp:wrapTight wrapText="bothSides">
              <wp:wrapPolygon edited="0">
                <wp:start x="-168" y="0"/>
                <wp:lineTo x="-168" y="21437"/>
                <wp:lineTo x="21628" y="21437"/>
                <wp:lineTo x="21628" y="0"/>
                <wp:lineTo x="-168" y="0"/>
              </wp:wrapPolygon>
            </wp:wrapTight>
            <wp:docPr id="1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srcRect/>
                    <a:stretch>
                      <a:fillRect/>
                    </a:stretch>
                  </pic:blipFill>
                  <pic:spPr bwMode="auto">
                    <a:xfrm>
                      <a:off x="0" y="0"/>
                      <a:ext cx="2454275" cy="2360930"/>
                    </a:xfrm>
                    <a:prstGeom prst="rect">
                      <a:avLst/>
                    </a:prstGeom>
                    <a:noFill/>
                    <a:ln w="9525">
                      <a:noFill/>
                      <a:miter lim="800000"/>
                      <a:headEnd/>
                      <a:tailEnd/>
                    </a:ln>
                  </pic:spPr>
                </pic:pic>
              </a:graphicData>
            </a:graphic>
          </wp:anchor>
        </w:drawing>
      </w:r>
      <w:r w:rsidR="00362429">
        <w:rPr>
          <w:rFonts w:ascii="Times New Roman" w:eastAsia="楷体" w:hAnsi="Times New Roman" w:cs="Times New Roman" w:hint="eastAsia"/>
          <w:sz w:val="36"/>
          <w:szCs w:val="36"/>
        </w:rPr>
        <w:t>二维码：</w:t>
      </w:r>
    </w:p>
    <w:p w:rsidR="00362429" w:rsidRDefault="00362429" w:rsidP="00362429">
      <w:pPr>
        <w:pStyle w:val="a5"/>
        <w:snapToGrid w:val="0"/>
        <w:spacing w:line="360" w:lineRule="auto"/>
        <w:ind w:left="1140" w:firstLineChars="0" w:firstLine="0"/>
        <w:rPr>
          <w:rFonts w:ascii="Times New Roman" w:eastAsia="楷体" w:hAnsi="Times New Roman" w:cs="Times New Roman" w:hint="eastAsia"/>
          <w:sz w:val="36"/>
          <w:szCs w:val="36"/>
        </w:rPr>
      </w:pPr>
    </w:p>
    <w:p w:rsidR="00536BC1" w:rsidRDefault="00536BC1" w:rsidP="00362429">
      <w:pPr>
        <w:pStyle w:val="a5"/>
        <w:snapToGrid w:val="0"/>
        <w:spacing w:line="360" w:lineRule="auto"/>
        <w:ind w:left="1140" w:firstLineChars="0" w:firstLine="0"/>
        <w:rPr>
          <w:rFonts w:ascii="Times New Roman" w:eastAsia="楷体" w:hAnsi="Times New Roman" w:cs="Times New Roman"/>
          <w:sz w:val="36"/>
          <w:szCs w:val="36"/>
        </w:rPr>
      </w:pPr>
    </w:p>
    <w:p w:rsidR="00362429" w:rsidRDefault="00362429" w:rsidP="00362429">
      <w:pPr>
        <w:pStyle w:val="a5"/>
        <w:snapToGrid w:val="0"/>
        <w:spacing w:line="360" w:lineRule="auto"/>
        <w:ind w:left="1140" w:firstLineChars="0" w:firstLine="0"/>
        <w:rPr>
          <w:rFonts w:ascii="Times New Roman" w:eastAsia="楷体" w:hAnsi="Times New Roman" w:cs="Times New Roman"/>
          <w:sz w:val="36"/>
          <w:szCs w:val="36"/>
        </w:rPr>
      </w:pPr>
    </w:p>
    <w:p w:rsidR="00362429" w:rsidRPr="0017790F" w:rsidRDefault="00362429" w:rsidP="00362429">
      <w:pPr>
        <w:pStyle w:val="a5"/>
        <w:snapToGrid w:val="0"/>
        <w:spacing w:line="360" w:lineRule="auto"/>
        <w:ind w:left="1140" w:firstLineChars="0" w:firstLine="0"/>
        <w:rPr>
          <w:rFonts w:ascii="Times New Roman" w:eastAsia="楷体" w:hAnsi="Times New Roman" w:cs="Times New Roman"/>
          <w:sz w:val="36"/>
          <w:szCs w:val="36"/>
        </w:rPr>
      </w:pPr>
    </w:p>
    <w:p w:rsidR="0017790F" w:rsidRDefault="0017790F" w:rsidP="00A35E5D">
      <w:pPr>
        <w:snapToGrid w:val="0"/>
        <w:spacing w:line="360" w:lineRule="auto"/>
        <w:rPr>
          <w:rFonts w:ascii="Times New Roman" w:eastAsia="楷体" w:hAnsi="Times New Roman" w:cs="Times New Roman"/>
          <w:sz w:val="36"/>
          <w:szCs w:val="36"/>
        </w:rPr>
      </w:pPr>
    </w:p>
    <w:p w:rsidR="0017790F" w:rsidRDefault="0017790F" w:rsidP="00A35E5D">
      <w:pPr>
        <w:snapToGrid w:val="0"/>
        <w:spacing w:line="360" w:lineRule="auto"/>
        <w:rPr>
          <w:rFonts w:ascii="Times New Roman" w:eastAsia="楷体" w:hAnsi="Times New Roman" w:cs="Times New Roman"/>
          <w:sz w:val="36"/>
          <w:szCs w:val="36"/>
        </w:rPr>
      </w:pPr>
    </w:p>
    <w:p w:rsidR="005930B5" w:rsidRDefault="005930B5" w:rsidP="00A35E5D">
      <w:pPr>
        <w:snapToGrid w:val="0"/>
        <w:spacing w:line="360" w:lineRule="auto"/>
        <w:rPr>
          <w:rFonts w:ascii="Times New Roman" w:eastAsia="楷体" w:hAnsi="Times New Roman" w:cs="Times New Roman"/>
          <w:sz w:val="36"/>
          <w:szCs w:val="36"/>
        </w:rPr>
      </w:pPr>
    </w:p>
    <w:p w:rsidR="0017790F" w:rsidRDefault="0017790F" w:rsidP="00A35E5D">
      <w:pPr>
        <w:snapToGrid w:val="0"/>
        <w:spacing w:line="360" w:lineRule="auto"/>
        <w:rPr>
          <w:rFonts w:ascii="Times New Roman" w:eastAsia="楷体" w:hAnsi="Times New Roman" w:cs="Times New Roman"/>
          <w:sz w:val="36"/>
          <w:szCs w:val="36"/>
        </w:rPr>
      </w:pPr>
    </w:p>
    <w:p w:rsidR="0017790F" w:rsidRDefault="0017790F">
      <w:pPr>
        <w:widowControl/>
        <w:jc w:val="left"/>
        <w:rPr>
          <w:rFonts w:ascii="Times New Roman" w:eastAsia="楷体" w:hAnsi="Times New Roman" w:cs="Times New Roman"/>
          <w:sz w:val="36"/>
          <w:szCs w:val="36"/>
        </w:rPr>
      </w:pPr>
      <w:r>
        <w:rPr>
          <w:rFonts w:ascii="Times New Roman" w:eastAsia="楷体" w:hAnsi="Times New Roman" w:cs="Times New Roman"/>
          <w:sz w:val="36"/>
          <w:szCs w:val="36"/>
        </w:rPr>
        <w:br w:type="page"/>
      </w:r>
    </w:p>
    <w:p w:rsidR="0017790F" w:rsidRDefault="0017790F" w:rsidP="00A35E5D">
      <w:pPr>
        <w:snapToGrid w:val="0"/>
        <w:spacing w:line="360" w:lineRule="auto"/>
        <w:rPr>
          <w:rFonts w:ascii="Times New Roman" w:eastAsia="楷体" w:hAnsi="Times New Roman" w:cs="Times New Roman"/>
          <w:sz w:val="36"/>
          <w:szCs w:val="36"/>
        </w:rPr>
      </w:pPr>
    </w:p>
    <w:p w:rsidR="009F1BFE" w:rsidRDefault="00BC6B66" w:rsidP="006A10D2">
      <w:pPr>
        <w:pStyle w:val="a5"/>
        <w:numPr>
          <w:ilvl w:val="0"/>
          <w:numId w:val="1"/>
        </w:numPr>
        <w:snapToGrid w:val="0"/>
        <w:spacing w:line="360" w:lineRule="auto"/>
        <w:ind w:left="0" w:firstLineChars="0" w:firstLine="420"/>
        <w:rPr>
          <w:rFonts w:ascii="Times New Roman" w:eastAsia="楷体" w:hAnsi="Times New Roman" w:cs="Times New Roman"/>
          <w:sz w:val="36"/>
          <w:szCs w:val="36"/>
        </w:rPr>
      </w:pPr>
      <w:r w:rsidRPr="00BC6B66">
        <w:rPr>
          <w:rFonts w:ascii="Times New Roman" w:eastAsia="楷体" w:hAnsi="Times New Roman" w:cs="Times New Roman" w:hint="eastAsia"/>
          <w:sz w:val="36"/>
          <w:szCs w:val="36"/>
        </w:rPr>
        <w:t>张家港市企业科技创新积分管理领导小组办公室关于印发《</w:t>
      </w:r>
      <w:r w:rsidRPr="00BC6B66">
        <w:rPr>
          <w:rFonts w:ascii="Times New Roman" w:eastAsia="楷体" w:hAnsi="Times New Roman" w:cs="Times New Roman" w:hint="eastAsia"/>
          <w:sz w:val="36"/>
          <w:szCs w:val="36"/>
        </w:rPr>
        <w:t>2021</w:t>
      </w:r>
      <w:r w:rsidRPr="00BC6B66">
        <w:rPr>
          <w:rFonts w:ascii="Times New Roman" w:eastAsia="楷体" w:hAnsi="Times New Roman" w:cs="Times New Roman" w:hint="eastAsia"/>
          <w:sz w:val="36"/>
          <w:szCs w:val="36"/>
        </w:rPr>
        <w:t>年度张家港市企业创新积分管理计分标准》的通知（</w:t>
      </w:r>
      <w:r w:rsidRPr="00BC6B66">
        <w:rPr>
          <w:rFonts w:ascii="Times New Roman" w:eastAsia="楷体" w:hAnsi="Times New Roman" w:cs="Times New Roman" w:hint="eastAsia"/>
          <w:sz w:val="36"/>
          <w:szCs w:val="36"/>
        </w:rPr>
        <w:t>2021</w:t>
      </w:r>
      <w:r w:rsidRPr="00BC6B66">
        <w:rPr>
          <w:rFonts w:ascii="Times New Roman" w:eastAsia="楷体" w:hAnsi="Times New Roman" w:cs="Times New Roman" w:hint="eastAsia"/>
          <w:sz w:val="36"/>
          <w:szCs w:val="36"/>
        </w:rPr>
        <w:t>年</w:t>
      </w:r>
      <w:r w:rsidRPr="00BC6B66">
        <w:rPr>
          <w:rFonts w:ascii="Times New Roman" w:eastAsia="楷体" w:hAnsi="Times New Roman" w:cs="Times New Roman" w:hint="eastAsia"/>
          <w:sz w:val="36"/>
          <w:szCs w:val="36"/>
        </w:rPr>
        <w:t>6</w:t>
      </w:r>
      <w:r w:rsidRPr="00BC6B66">
        <w:rPr>
          <w:rFonts w:ascii="Times New Roman" w:eastAsia="楷体" w:hAnsi="Times New Roman" w:cs="Times New Roman" w:hint="eastAsia"/>
          <w:sz w:val="36"/>
          <w:szCs w:val="36"/>
        </w:rPr>
        <w:t>月</w:t>
      </w:r>
      <w:r w:rsidRPr="00BC6B66">
        <w:rPr>
          <w:rFonts w:ascii="Times New Roman" w:eastAsia="楷体" w:hAnsi="Times New Roman" w:cs="Times New Roman" w:hint="eastAsia"/>
          <w:sz w:val="36"/>
          <w:szCs w:val="36"/>
        </w:rPr>
        <w:t>21</w:t>
      </w:r>
      <w:r w:rsidRPr="00BC6B66">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印发</w:t>
      </w:r>
      <w:r w:rsidRPr="00BC6B66">
        <w:rPr>
          <w:rFonts w:ascii="Times New Roman" w:eastAsia="楷体" w:hAnsi="Times New Roman" w:cs="Times New Roman" w:hint="eastAsia"/>
          <w:sz w:val="36"/>
          <w:szCs w:val="36"/>
        </w:rPr>
        <w:t>）</w:t>
      </w:r>
    </w:p>
    <w:p w:rsidR="00362429" w:rsidRDefault="00362429" w:rsidP="00362429">
      <w:pPr>
        <w:pStyle w:val="a5"/>
        <w:snapToGrid w:val="0"/>
        <w:spacing w:line="360" w:lineRule="auto"/>
        <w:ind w:left="1140" w:firstLineChars="0" w:firstLine="0"/>
        <w:rPr>
          <w:rFonts w:ascii="Times New Roman" w:eastAsia="楷体" w:hAnsi="Times New Roman" w:cs="Times New Roman"/>
          <w:sz w:val="36"/>
          <w:szCs w:val="36"/>
        </w:rPr>
      </w:pPr>
      <w:r>
        <w:rPr>
          <w:rFonts w:ascii="Times New Roman" w:eastAsia="楷体" w:hAnsi="Times New Roman" w:cs="Times New Roman" w:hint="eastAsia"/>
          <w:sz w:val="36"/>
          <w:szCs w:val="36"/>
        </w:rPr>
        <w:t>网址：</w:t>
      </w:r>
    </w:p>
    <w:p w:rsidR="006A10D2" w:rsidRDefault="00BC6B66" w:rsidP="00362429">
      <w:pPr>
        <w:pStyle w:val="a5"/>
        <w:snapToGrid w:val="0"/>
        <w:spacing w:line="360" w:lineRule="auto"/>
        <w:ind w:left="1140" w:firstLineChars="0" w:firstLine="0"/>
        <w:rPr>
          <w:rFonts w:ascii="Times New Roman" w:eastAsia="楷体" w:hAnsi="Times New Roman" w:cs="Times New Roman" w:hint="eastAsia"/>
          <w:sz w:val="36"/>
          <w:szCs w:val="36"/>
        </w:rPr>
      </w:pPr>
      <w:r w:rsidRPr="00BC6B66">
        <w:rPr>
          <w:rFonts w:ascii="Times New Roman" w:eastAsia="楷体" w:hAnsi="Times New Roman" w:cs="Times New Roman"/>
          <w:sz w:val="36"/>
          <w:szCs w:val="36"/>
        </w:rPr>
        <w:t>https://www.zjg.gov.cn/zjg/zcfg1/202112/7f33e3490d87432da4d2c9a3dacf7c67.shtml</w:t>
      </w:r>
    </w:p>
    <w:p w:rsidR="00362429" w:rsidRDefault="00362429" w:rsidP="00362429">
      <w:pPr>
        <w:pStyle w:val="a5"/>
        <w:snapToGrid w:val="0"/>
        <w:spacing w:line="360" w:lineRule="auto"/>
        <w:ind w:left="1140" w:firstLineChars="0" w:firstLine="0"/>
        <w:rPr>
          <w:rFonts w:ascii="Times New Roman" w:eastAsia="楷体" w:hAnsi="Times New Roman" w:cs="Times New Roman"/>
          <w:sz w:val="36"/>
          <w:szCs w:val="36"/>
        </w:rPr>
      </w:pPr>
      <w:r>
        <w:rPr>
          <w:rFonts w:ascii="Times New Roman" w:eastAsia="楷体" w:hAnsi="Times New Roman" w:cs="Times New Roman" w:hint="eastAsia"/>
          <w:sz w:val="36"/>
          <w:szCs w:val="36"/>
        </w:rPr>
        <w:t>二维码：</w:t>
      </w:r>
    </w:p>
    <w:p w:rsidR="00362429" w:rsidRDefault="00BC6B66" w:rsidP="00362429">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noProof/>
          <w:sz w:val="36"/>
          <w:szCs w:val="36"/>
        </w:rPr>
        <w:drawing>
          <wp:anchor distT="0" distB="0" distL="114300" distR="114300" simplePos="0" relativeHeight="251683840" behindDoc="1" locked="0" layoutInCell="1" allowOverlap="1">
            <wp:simplePos x="0" y="0"/>
            <wp:positionH relativeFrom="column">
              <wp:posOffset>742325</wp:posOffset>
            </wp:positionH>
            <wp:positionV relativeFrom="paragraph">
              <wp:posOffset>-3373</wp:posOffset>
            </wp:positionV>
            <wp:extent cx="2139534" cy="1933731"/>
            <wp:effectExtent l="19050" t="0" r="0" b="0"/>
            <wp:wrapTight wrapText="bothSides">
              <wp:wrapPolygon edited="0">
                <wp:start x="-192" y="0"/>
                <wp:lineTo x="-192" y="21492"/>
                <wp:lineTo x="21540" y="21492"/>
                <wp:lineTo x="21540" y="0"/>
                <wp:lineTo x="-192" y="0"/>
              </wp:wrapPolygon>
            </wp:wrapTight>
            <wp:docPr id="21"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srcRect/>
                    <a:stretch>
                      <a:fillRect/>
                    </a:stretch>
                  </pic:blipFill>
                  <pic:spPr bwMode="auto">
                    <a:xfrm>
                      <a:off x="0" y="0"/>
                      <a:ext cx="2139534" cy="1933731"/>
                    </a:xfrm>
                    <a:prstGeom prst="rect">
                      <a:avLst/>
                    </a:prstGeom>
                    <a:noFill/>
                    <a:ln w="9525">
                      <a:noFill/>
                      <a:miter lim="800000"/>
                      <a:headEnd/>
                      <a:tailEnd/>
                    </a:ln>
                  </pic:spPr>
                </pic:pic>
              </a:graphicData>
            </a:graphic>
          </wp:anchor>
        </w:drawing>
      </w:r>
    </w:p>
    <w:p w:rsidR="00BC6B66" w:rsidRDefault="00BC6B66" w:rsidP="00362429">
      <w:pPr>
        <w:pStyle w:val="a5"/>
        <w:snapToGrid w:val="0"/>
        <w:spacing w:line="360" w:lineRule="auto"/>
        <w:ind w:left="1140" w:firstLineChars="0" w:firstLine="0"/>
        <w:rPr>
          <w:rFonts w:ascii="Times New Roman" w:eastAsia="楷体" w:hAnsi="Times New Roman" w:cs="Times New Roman" w:hint="eastAsia"/>
          <w:sz w:val="36"/>
          <w:szCs w:val="36"/>
        </w:rPr>
      </w:pPr>
    </w:p>
    <w:p w:rsidR="00BC6B66" w:rsidRDefault="00BC6B66" w:rsidP="00362429">
      <w:pPr>
        <w:pStyle w:val="a5"/>
        <w:snapToGrid w:val="0"/>
        <w:spacing w:line="360" w:lineRule="auto"/>
        <w:ind w:left="1140" w:firstLineChars="0" w:firstLine="0"/>
        <w:rPr>
          <w:rFonts w:ascii="Times New Roman" w:eastAsia="楷体" w:hAnsi="Times New Roman" w:cs="Times New Roman"/>
          <w:sz w:val="36"/>
          <w:szCs w:val="36"/>
        </w:rPr>
      </w:pPr>
    </w:p>
    <w:p w:rsidR="00362429" w:rsidRDefault="00362429" w:rsidP="00362429">
      <w:pPr>
        <w:pStyle w:val="a5"/>
        <w:snapToGrid w:val="0"/>
        <w:spacing w:line="360" w:lineRule="auto"/>
        <w:ind w:left="1140" w:firstLineChars="0" w:firstLine="0"/>
        <w:rPr>
          <w:rFonts w:ascii="Times New Roman" w:eastAsia="楷体" w:hAnsi="Times New Roman" w:cs="Times New Roman"/>
          <w:sz w:val="36"/>
          <w:szCs w:val="36"/>
        </w:rPr>
      </w:pPr>
    </w:p>
    <w:p w:rsidR="00362429" w:rsidRDefault="00362429" w:rsidP="00362429">
      <w:pPr>
        <w:pStyle w:val="a5"/>
        <w:snapToGrid w:val="0"/>
        <w:spacing w:line="360" w:lineRule="auto"/>
        <w:ind w:left="1140" w:firstLineChars="0" w:firstLine="0"/>
        <w:rPr>
          <w:rFonts w:ascii="Times New Roman" w:eastAsia="楷体" w:hAnsi="Times New Roman" w:cs="Times New Roman"/>
          <w:sz w:val="36"/>
          <w:szCs w:val="36"/>
        </w:rPr>
      </w:pPr>
    </w:p>
    <w:p w:rsidR="00362429" w:rsidRPr="00362429" w:rsidRDefault="00362429" w:rsidP="00362429">
      <w:pPr>
        <w:pStyle w:val="a5"/>
        <w:snapToGrid w:val="0"/>
        <w:spacing w:line="360" w:lineRule="auto"/>
        <w:ind w:left="1140" w:firstLineChars="0" w:firstLine="0"/>
        <w:rPr>
          <w:rFonts w:ascii="Times New Roman" w:eastAsia="楷体" w:hAnsi="Times New Roman" w:cs="Times New Roman"/>
          <w:sz w:val="36"/>
          <w:szCs w:val="36"/>
        </w:rPr>
      </w:pPr>
    </w:p>
    <w:p w:rsidR="00362429" w:rsidRDefault="00362429" w:rsidP="00A35E5D">
      <w:pPr>
        <w:snapToGrid w:val="0"/>
        <w:spacing w:line="360" w:lineRule="auto"/>
        <w:rPr>
          <w:rFonts w:ascii="Times New Roman" w:eastAsia="楷体" w:hAnsi="Times New Roman" w:cs="Times New Roman"/>
          <w:sz w:val="36"/>
          <w:szCs w:val="36"/>
        </w:rPr>
      </w:pPr>
    </w:p>
    <w:p w:rsidR="00362429" w:rsidRPr="00362429" w:rsidRDefault="00362429" w:rsidP="00A35E5D">
      <w:pPr>
        <w:snapToGrid w:val="0"/>
        <w:spacing w:line="360" w:lineRule="auto"/>
        <w:rPr>
          <w:rFonts w:ascii="Times New Roman" w:eastAsia="楷体" w:hAnsi="Times New Roman" w:cs="Times New Roman"/>
          <w:sz w:val="36"/>
          <w:szCs w:val="36"/>
        </w:rPr>
      </w:pPr>
    </w:p>
    <w:p w:rsidR="00362429" w:rsidRDefault="00362429">
      <w:pPr>
        <w:widowControl/>
        <w:jc w:val="left"/>
        <w:rPr>
          <w:rFonts w:ascii="Times New Roman" w:eastAsia="楷体" w:hAnsi="Times New Roman" w:cs="Times New Roman"/>
          <w:sz w:val="36"/>
          <w:szCs w:val="36"/>
        </w:rPr>
      </w:pPr>
      <w:r>
        <w:rPr>
          <w:rFonts w:ascii="Times New Roman" w:eastAsia="楷体" w:hAnsi="Times New Roman" w:cs="Times New Roman"/>
          <w:sz w:val="36"/>
          <w:szCs w:val="36"/>
        </w:rPr>
        <w:br w:type="page"/>
      </w:r>
    </w:p>
    <w:p w:rsidR="00975144" w:rsidRDefault="00975144" w:rsidP="00A35E5D">
      <w:pPr>
        <w:snapToGrid w:val="0"/>
        <w:spacing w:line="360" w:lineRule="auto"/>
        <w:rPr>
          <w:rFonts w:ascii="Times New Roman" w:eastAsia="楷体" w:hAnsi="Times New Roman" w:cs="Times New Roman"/>
          <w:sz w:val="36"/>
          <w:szCs w:val="36"/>
        </w:rPr>
      </w:pPr>
    </w:p>
    <w:p w:rsidR="00975144" w:rsidRDefault="00BC6B66" w:rsidP="006A10D2">
      <w:pPr>
        <w:pStyle w:val="a5"/>
        <w:numPr>
          <w:ilvl w:val="0"/>
          <w:numId w:val="1"/>
        </w:numPr>
        <w:snapToGrid w:val="0"/>
        <w:spacing w:line="360" w:lineRule="auto"/>
        <w:ind w:left="0" w:firstLineChars="0" w:firstLine="420"/>
        <w:rPr>
          <w:rFonts w:ascii="Times New Roman" w:eastAsia="楷体" w:hAnsi="Times New Roman" w:cs="Times New Roman"/>
          <w:sz w:val="36"/>
          <w:szCs w:val="36"/>
        </w:rPr>
      </w:pPr>
      <w:r w:rsidRPr="00BC6B66">
        <w:rPr>
          <w:rFonts w:ascii="Times New Roman" w:eastAsia="楷体" w:hAnsi="Times New Roman" w:cs="Times New Roman" w:hint="eastAsia"/>
          <w:sz w:val="36"/>
          <w:szCs w:val="36"/>
        </w:rPr>
        <w:t>张家港市政府办公室关于印发《张家港市工业企业资源集约利用综合评价实施细则（修订</w:t>
      </w:r>
      <w:r w:rsidRPr="00BC6B66">
        <w:rPr>
          <w:rFonts w:ascii="Times New Roman" w:eastAsia="楷体" w:hAnsi="Times New Roman" w:cs="Times New Roman" w:hint="eastAsia"/>
          <w:sz w:val="36"/>
          <w:szCs w:val="36"/>
        </w:rPr>
        <w:t>)</w:t>
      </w:r>
      <w:r w:rsidRPr="00BC6B66">
        <w:rPr>
          <w:rFonts w:ascii="Times New Roman" w:eastAsia="楷体" w:hAnsi="Times New Roman" w:cs="Times New Roman" w:hint="eastAsia"/>
          <w:sz w:val="36"/>
          <w:szCs w:val="36"/>
        </w:rPr>
        <w:t>》的通知（</w:t>
      </w:r>
      <w:r w:rsidRPr="00BC6B66">
        <w:rPr>
          <w:rFonts w:ascii="Times New Roman" w:eastAsia="楷体" w:hAnsi="Times New Roman" w:cs="Times New Roman" w:hint="eastAsia"/>
          <w:sz w:val="36"/>
          <w:szCs w:val="36"/>
        </w:rPr>
        <w:t>2021</w:t>
      </w:r>
      <w:r w:rsidRPr="00BC6B66">
        <w:rPr>
          <w:rFonts w:ascii="Times New Roman" w:eastAsia="楷体" w:hAnsi="Times New Roman" w:cs="Times New Roman" w:hint="eastAsia"/>
          <w:sz w:val="36"/>
          <w:szCs w:val="36"/>
        </w:rPr>
        <w:t>年</w:t>
      </w:r>
      <w:r w:rsidRPr="00BC6B66">
        <w:rPr>
          <w:rFonts w:ascii="Times New Roman" w:eastAsia="楷体" w:hAnsi="Times New Roman" w:cs="Times New Roman" w:hint="eastAsia"/>
          <w:sz w:val="36"/>
          <w:szCs w:val="36"/>
        </w:rPr>
        <w:t>8</w:t>
      </w:r>
      <w:r w:rsidRPr="00BC6B66">
        <w:rPr>
          <w:rFonts w:ascii="Times New Roman" w:eastAsia="楷体" w:hAnsi="Times New Roman" w:cs="Times New Roman" w:hint="eastAsia"/>
          <w:sz w:val="36"/>
          <w:szCs w:val="36"/>
        </w:rPr>
        <w:t>月</w:t>
      </w:r>
      <w:r w:rsidRPr="00BC6B66">
        <w:rPr>
          <w:rFonts w:ascii="Times New Roman" w:eastAsia="楷体" w:hAnsi="Times New Roman" w:cs="Times New Roman" w:hint="eastAsia"/>
          <w:sz w:val="36"/>
          <w:szCs w:val="36"/>
        </w:rPr>
        <w:t>14</w:t>
      </w:r>
      <w:r w:rsidRPr="00BC6B66">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印发</w:t>
      </w:r>
      <w:r w:rsidRPr="00BC6B66">
        <w:rPr>
          <w:rFonts w:ascii="Times New Roman" w:eastAsia="楷体" w:hAnsi="Times New Roman" w:cs="Times New Roman" w:hint="eastAsia"/>
          <w:sz w:val="36"/>
          <w:szCs w:val="36"/>
        </w:rPr>
        <w:t>）</w:t>
      </w:r>
    </w:p>
    <w:p w:rsidR="00362429" w:rsidRDefault="00362429" w:rsidP="00362429">
      <w:pPr>
        <w:pStyle w:val="a5"/>
        <w:snapToGrid w:val="0"/>
        <w:spacing w:line="360" w:lineRule="auto"/>
        <w:ind w:left="1140" w:firstLineChars="0" w:firstLine="0"/>
        <w:rPr>
          <w:rFonts w:ascii="Times New Roman" w:eastAsia="楷体" w:hAnsi="Times New Roman" w:cs="Times New Roman"/>
          <w:sz w:val="36"/>
          <w:szCs w:val="36"/>
        </w:rPr>
      </w:pPr>
      <w:r>
        <w:rPr>
          <w:rFonts w:ascii="Times New Roman" w:eastAsia="楷体" w:hAnsi="Times New Roman" w:cs="Times New Roman" w:hint="eastAsia"/>
          <w:sz w:val="36"/>
          <w:szCs w:val="36"/>
        </w:rPr>
        <w:t>网址：</w:t>
      </w:r>
    </w:p>
    <w:p w:rsidR="006A10D2" w:rsidRDefault="00BC6B66" w:rsidP="00362429">
      <w:pPr>
        <w:pStyle w:val="a5"/>
        <w:snapToGrid w:val="0"/>
        <w:spacing w:line="360" w:lineRule="auto"/>
        <w:ind w:left="1140" w:firstLineChars="0" w:firstLine="0"/>
        <w:rPr>
          <w:rFonts w:ascii="Times New Roman" w:eastAsia="楷体" w:hAnsi="Times New Roman" w:cs="Times New Roman" w:hint="eastAsia"/>
          <w:sz w:val="36"/>
          <w:szCs w:val="36"/>
        </w:rPr>
      </w:pPr>
      <w:r w:rsidRPr="00BC6B66">
        <w:rPr>
          <w:rFonts w:ascii="Times New Roman" w:eastAsia="楷体" w:hAnsi="Times New Roman" w:cs="Times New Roman"/>
          <w:sz w:val="36"/>
          <w:szCs w:val="36"/>
        </w:rPr>
        <w:t>https://www.zjg.gov.cn/zjg/zcfg1/202112/f56c9045c832444794bd7a7beabe0a25.shtml</w:t>
      </w:r>
    </w:p>
    <w:p w:rsidR="00362429" w:rsidRDefault="00362429" w:rsidP="00362429">
      <w:pPr>
        <w:pStyle w:val="a5"/>
        <w:snapToGrid w:val="0"/>
        <w:spacing w:line="360" w:lineRule="auto"/>
        <w:ind w:left="1140" w:firstLineChars="0" w:firstLine="0"/>
        <w:rPr>
          <w:rFonts w:ascii="Times New Roman" w:eastAsia="楷体" w:hAnsi="Times New Roman" w:cs="Times New Roman"/>
          <w:sz w:val="36"/>
          <w:szCs w:val="36"/>
        </w:rPr>
      </w:pPr>
      <w:r>
        <w:rPr>
          <w:rFonts w:ascii="Times New Roman" w:eastAsia="楷体" w:hAnsi="Times New Roman" w:cs="Times New Roman" w:hint="eastAsia"/>
          <w:sz w:val="36"/>
          <w:szCs w:val="36"/>
        </w:rPr>
        <w:t>二维码：</w:t>
      </w:r>
    </w:p>
    <w:p w:rsidR="00362429" w:rsidRDefault="00BC6B66" w:rsidP="00362429">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noProof/>
          <w:sz w:val="36"/>
          <w:szCs w:val="36"/>
        </w:rPr>
        <w:drawing>
          <wp:anchor distT="0" distB="0" distL="114300" distR="114300" simplePos="0" relativeHeight="251684864" behindDoc="1" locked="0" layoutInCell="1" allowOverlap="1">
            <wp:simplePos x="0" y="0"/>
            <wp:positionH relativeFrom="column">
              <wp:posOffset>742325</wp:posOffset>
            </wp:positionH>
            <wp:positionV relativeFrom="paragraph">
              <wp:posOffset>-3373</wp:posOffset>
            </wp:positionV>
            <wp:extent cx="1974642" cy="1896256"/>
            <wp:effectExtent l="19050" t="0" r="6558" b="0"/>
            <wp:wrapTight wrapText="bothSides">
              <wp:wrapPolygon edited="0">
                <wp:start x="-208" y="0"/>
                <wp:lineTo x="-208" y="21483"/>
                <wp:lineTo x="21672" y="21483"/>
                <wp:lineTo x="21672" y="0"/>
                <wp:lineTo x="-208" y="0"/>
              </wp:wrapPolygon>
            </wp:wrapTight>
            <wp:docPr id="2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a:srcRect/>
                    <a:stretch>
                      <a:fillRect/>
                    </a:stretch>
                  </pic:blipFill>
                  <pic:spPr bwMode="auto">
                    <a:xfrm>
                      <a:off x="0" y="0"/>
                      <a:ext cx="1974642" cy="1896256"/>
                    </a:xfrm>
                    <a:prstGeom prst="rect">
                      <a:avLst/>
                    </a:prstGeom>
                    <a:noFill/>
                    <a:ln w="9525">
                      <a:noFill/>
                      <a:miter lim="800000"/>
                      <a:headEnd/>
                      <a:tailEnd/>
                    </a:ln>
                  </pic:spPr>
                </pic:pic>
              </a:graphicData>
            </a:graphic>
          </wp:anchor>
        </w:drawing>
      </w:r>
    </w:p>
    <w:p w:rsidR="00BC6B66" w:rsidRDefault="00BC6B66" w:rsidP="00362429">
      <w:pPr>
        <w:pStyle w:val="a5"/>
        <w:snapToGrid w:val="0"/>
        <w:spacing w:line="360" w:lineRule="auto"/>
        <w:ind w:left="1140" w:firstLineChars="0" w:firstLine="0"/>
        <w:rPr>
          <w:rFonts w:ascii="Times New Roman" w:eastAsia="楷体" w:hAnsi="Times New Roman" w:cs="Times New Roman" w:hint="eastAsia"/>
          <w:sz w:val="36"/>
          <w:szCs w:val="36"/>
        </w:rPr>
      </w:pPr>
    </w:p>
    <w:p w:rsidR="00BC6B66" w:rsidRDefault="00BC6B66" w:rsidP="00362429">
      <w:pPr>
        <w:pStyle w:val="a5"/>
        <w:snapToGrid w:val="0"/>
        <w:spacing w:line="360" w:lineRule="auto"/>
        <w:ind w:left="1140" w:firstLineChars="0" w:firstLine="0"/>
        <w:rPr>
          <w:rFonts w:ascii="Times New Roman" w:eastAsia="楷体" w:hAnsi="Times New Roman" w:cs="Times New Roman" w:hint="eastAsia"/>
          <w:sz w:val="36"/>
          <w:szCs w:val="36"/>
        </w:rPr>
      </w:pPr>
    </w:p>
    <w:p w:rsidR="006A10D2" w:rsidRPr="00362429" w:rsidRDefault="006A10D2" w:rsidP="00362429">
      <w:pPr>
        <w:pStyle w:val="a5"/>
        <w:snapToGrid w:val="0"/>
        <w:spacing w:line="360" w:lineRule="auto"/>
        <w:ind w:left="1140" w:firstLineChars="0" w:firstLine="0"/>
        <w:rPr>
          <w:rFonts w:ascii="Times New Roman" w:eastAsia="楷体" w:hAnsi="Times New Roman" w:cs="Times New Roman"/>
          <w:sz w:val="36"/>
          <w:szCs w:val="36"/>
        </w:rPr>
      </w:pPr>
    </w:p>
    <w:p w:rsidR="00362429" w:rsidRDefault="00362429" w:rsidP="00A35E5D">
      <w:pPr>
        <w:snapToGrid w:val="0"/>
        <w:spacing w:line="360" w:lineRule="auto"/>
        <w:rPr>
          <w:rFonts w:ascii="Times New Roman" w:eastAsia="楷体" w:hAnsi="Times New Roman" w:cs="Times New Roman"/>
          <w:sz w:val="36"/>
          <w:szCs w:val="36"/>
        </w:rPr>
      </w:pPr>
    </w:p>
    <w:p w:rsidR="00362429" w:rsidRDefault="00362429" w:rsidP="00A35E5D">
      <w:pPr>
        <w:snapToGrid w:val="0"/>
        <w:spacing w:line="360" w:lineRule="auto"/>
        <w:rPr>
          <w:rFonts w:ascii="Times New Roman" w:eastAsia="楷体" w:hAnsi="Times New Roman" w:cs="Times New Roman"/>
          <w:sz w:val="36"/>
          <w:szCs w:val="36"/>
        </w:rPr>
      </w:pPr>
    </w:p>
    <w:p w:rsidR="00362429" w:rsidRPr="00A35E5D" w:rsidRDefault="00362429" w:rsidP="00F423A1">
      <w:pPr>
        <w:widowControl/>
        <w:jc w:val="left"/>
        <w:rPr>
          <w:rFonts w:ascii="Times New Roman" w:eastAsia="楷体" w:hAnsi="Times New Roman" w:cs="Times New Roman"/>
          <w:sz w:val="36"/>
          <w:szCs w:val="36"/>
        </w:rPr>
      </w:pPr>
    </w:p>
    <w:sectPr w:rsidR="00362429" w:rsidRPr="00A35E5D" w:rsidSect="005930B5">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E62" w:rsidRDefault="00476E62" w:rsidP="00A35E5D">
      <w:r>
        <w:separator/>
      </w:r>
    </w:p>
  </w:endnote>
  <w:endnote w:type="continuationSeparator" w:id="1">
    <w:p w:rsidR="00476E62" w:rsidRDefault="00476E62" w:rsidP="00A35E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84599"/>
      <w:docPartObj>
        <w:docPartGallery w:val="Page Numbers (Bottom of Page)"/>
        <w:docPartUnique/>
      </w:docPartObj>
    </w:sdtPr>
    <w:sdtContent>
      <w:p w:rsidR="007A325F" w:rsidRDefault="007A325F">
        <w:pPr>
          <w:pStyle w:val="a4"/>
          <w:jc w:val="center"/>
        </w:pPr>
        <w:r w:rsidRPr="00E54171">
          <w:rPr>
            <w:rFonts w:ascii="Times New Roman" w:hAnsi="Times New Roman" w:cs="Times New Roman"/>
            <w:sz w:val="21"/>
            <w:szCs w:val="21"/>
          </w:rPr>
          <w:fldChar w:fldCharType="begin"/>
        </w:r>
        <w:r w:rsidRPr="00E54171">
          <w:rPr>
            <w:rFonts w:ascii="Times New Roman" w:hAnsi="Times New Roman" w:cs="Times New Roman"/>
            <w:sz w:val="21"/>
            <w:szCs w:val="21"/>
          </w:rPr>
          <w:instrText xml:space="preserve"> PAGE   \* MERGEFORMAT </w:instrText>
        </w:r>
        <w:r w:rsidRPr="00E54171">
          <w:rPr>
            <w:rFonts w:ascii="Times New Roman" w:hAnsi="Times New Roman" w:cs="Times New Roman"/>
            <w:sz w:val="21"/>
            <w:szCs w:val="21"/>
          </w:rPr>
          <w:fldChar w:fldCharType="separate"/>
        </w:r>
        <w:r w:rsidR="00F423A1" w:rsidRPr="00F423A1">
          <w:rPr>
            <w:rFonts w:ascii="Times New Roman" w:hAnsi="Times New Roman" w:cs="Times New Roman"/>
            <w:noProof/>
            <w:sz w:val="21"/>
            <w:szCs w:val="21"/>
            <w:lang w:val="zh-CN"/>
          </w:rPr>
          <w:t>8</w:t>
        </w:r>
        <w:r w:rsidRPr="00E54171">
          <w:rPr>
            <w:rFonts w:ascii="Times New Roman" w:hAnsi="Times New Roman" w:cs="Times New Roman"/>
            <w:sz w:val="21"/>
            <w:szCs w:val="21"/>
          </w:rPr>
          <w:fldChar w:fldCharType="end"/>
        </w:r>
      </w:p>
    </w:sdtContent>
  </w:sdt>
  <w:p w:rsidR="007A325F" w:rsidRDefault="007A32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E62" w:rsidRDefault="00476E62" w:rsidP="00A35E5D">
      <w:r>
        <w:separator/>
      </w:r>
    </w:p>
  </w:footnote>
  <w:footnote w:type="continuationSeparator" w:id="1">
    <w:p w:rsidR="00476E62" w:rsidRDefault="00476E62" w:rsidP="00A35E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F11EE"/>
    <w:multiLevelType w:val="hybridMultilevel"/>
    <w:tmpl w:val="F596FC7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
    <w:nsid w:val="466E2451"/>
    <w:multiLevelType w:val="hybridMultilevel"/>
    <w:tmpl w:val="D7486FF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nsid w:val="698A3003"/>
    <w:multiLevelType w:val="hybridMultilevel"/>
    <w:tmpl w:val="47C255A8"/>
    <w:lvl w:ilvl="0" w:tplc="04090001">
      <w:start w:val="1"/>
      <w:numFmt w:val="bullet"/>
      <w:lvlText w:val=""/>
      <w:lvlJc w:val="left"/>
      <w:pPr>
        <w:ind w:left="198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5E5D"/>
    <w:rsid w:val="000816F3"/>
    <w:rsid w:val="000F48B3"/>
    <w:rsid w:val="0017790F"/>
    <w:rsid w:val="001B4A81"/>
    <w:rsid w:val="00261B7A"/>
    <w:rsid w:val="0030683C"/>
    <w:rsid w:val="00362429"/>
    <w:rsid w:val="00476E62"/>
    <w:rsid w:val="004F3B37"/>
    <w:rsid w:val="00536BC1"/>
    <w:rsid w:val="005930B5"/>
    <w:rsid w:val="006215DE"/>
    <w:rsid w:val="006A10D2"/>
    <w:rsid w:val="0073132E"/>
    <w:rsid w:val="007A325F"/>
    <w:rsid w:val="00872A09"/>
    <w:rsid w:val="009373B4"/>
    <w:rsid w:val="00975144"/>
    <w:rsid w:val="009F1BFE"/>
    <w:rsid w:val="00A35E5D"/>
    <w:rsid w:val="00A46E11"/>
    <w:rsid w:val="00A86CE0"/>
    <w:rsid w:val="00AE1F6A"/>
    <w:rsid w:val="00B27FA8"/>
    <w:rsid w:val="00B3172D"/>
    <w:rsid w:val="00BC19EF"/>
    <w:rsid w:val="00BC6B66"/>
    <w:rsid w:val="00C55C0A"/>
    <w:rsid w:val="00E54171"/>
    <w:rsid w:val="00EB5091"/>
    <w:rsid w:val="00EC39A9"/>
    <w:rsid w:val="00EC597D"/>
    <w:rsid w:val="00F423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F6A"/>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5E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5E5D"/>
    <w:rPr>
      <w:sz w:val="18"/>
      <w:szCs w:val="18"/>
    </w:rPr>
  </w:style>
  <w:style w:type="paragraph" w:styleId="a4">
    <w:name w:val="footer"/>
    <w:basedOn w:val="a"/>
    <w:link w:val="Char0"/>
    <w:uiPriority w:val="99"/>
    <w:unhideWhenUsed/>
    <w:rsid w:val="00A35E5D"/>
    <w:pPr>
      <w:tabs>
        <w:tab w:val="center" w:pos="4153"/>
        <w:tab w:val="right" w:pos="8306"/>
      </w:tabs>
      <w:snapToGrid w:val="0"/>
      <w:jc w:val="left"/>
    </w:pPr>
    <w:rPr>
      <w:sz w:val="18"/>
      <w:szCs w:val="18"/>
    </w:rPr>
  </w:style>
  <w:style w:type="character" w:customStyle="1" w:styleId="Char0">
    <w:name w:val="页脚 Char"/>
    <w:basedOn w:val="a0"/>
    <w:link w:val="a4"/>
    <w:uiPriority w:val="99"/>
    <w:rsid w:val="00A35E5D"/>
    <w:rPr>
      <w:sz w:val="18"/>
      <w:szCs w:val="18"/>
    </w:rPr>
  </w:style>
  <w:style w:type="paragraph" w:styleId="a5">
    <w:name w:val="List Paragraph"/>
    <w:basedOn w:val="a"/>
    <w:uiPriority w:val="34"/>
    <w:qFormat/>
    <w:rsid w:val="000F48B3"/>
    <w:pPr>
      <w:ind w:firstLineChars="200" w:firstLine="420"/>
    </w:pPr>
  </w:style>
  <w:style w:type="paragraph" w:styleId="a6">
    <w:name w:val="Balloon Text"/>
    <w:basedOn w:val="a"/>
    <w:link w:val="Char1"/>
    <w:uiPriority w:val="99"/>
    <w:semiHidden/>
    <w:unhideWhenUsed/>
    <w:rsid w:val="000F48B3"/>
    <w:rPr>
      <w:sz w:val="18"/>
      <w:szCs w:val="18"/>
    </w:rPr>
  </w:style>
  <w:style w:type="character" w:customStyle="1" w:styleId="Char1">
    <w:name w:val="批注框文本 Char"/>
    <w:basedOn w:val="a0"/>
    <w:link w:val="a6"/>
    <w:uiPriority w:val="99"/>
    <w:semiHidden/>
    <w:rsid w:val="000F48B3"/>
    <w:rPr>
      <w:sz w:val="18"/>
      <w:szCs w:val="18"/>
    </w:rPr>
  </w:style>
  <w:style w:type="paragraph" w:styleId="1">
    <w:name w:val="toc 1"/>
    <w:basedOn w:val="a"/>
    <w:next w:val="a"/>
    <w:autoRedefine/>
    <w:uiPriority w:val="39"/>
    <w:unhideWhenUsed/>
    <w:rsid w:val="0030683C"/>
  </w:style>
  <w:style w:type="character" w:styleId="a7">
    <w:name w:val="Hyperlink"/>
    <w:basedOn w:val="a0"/>
    <w:uiPriority w:val="99"/>
    <w:unhideWhenUsed/>
    <w:rsid w:val="003068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131D6-7A76-489F-A584-CFA3AC20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14</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tongfang</dc:creator>
  <cp:keywords/>
  <dc:description/>
  <cp:lastModifiedBy>tongfang</cp:lastModifiedBy>
  <cp:revision>22</cp:revision>
  <dcterms:created xsi:type="dcterms:W3CDTF">2022-05-23T13:34:00Z</dcterms:created>
  <dcterms:modified xsi:type="dcterms:W3CDTF">2022-05-28T07:31:00Z</dcterms:modified>
</cp:coreProperties>
</file>